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71D32" w14:textId="77777777" w:rsidR="00CD472B" w:rsidRDefault="00CD472B" w:rsidP="00891442">
      <w:pPr>
        <w:jc w:val="center"/>
        <w:rPr>
          <w:rFonts w:ascii="Comic Sans MS" w:hAnsi="Comic Sans MS"/>
          <w:b/>
          <w:sz w:val="24"/>
          <w:szCs w:val="24"/>
          <w:u w:val="single"/>
        </w:rPr>
      </w:pPr>
    </w:p>
    <w:p w14:paraId="03D8124F" w14:textId="77777777" w:rsidR="00CD472B" w:rsidRDefault="00CD472B" w:rsidP="00891442">
      <w:pPr>
        <w:jc w:val="center"/>
        <w:rPr>
          <w:rFonts w:ascii="Comic Sans MS" w:hAnsi="Comic Sans MS"/>
          <w:b/>
          <w:sz w:val="24"/>
          <w:szCs w:val="24"/>
          <w:u w:val="single"/>
        </w:rPr>
      </w:pPr>
    </w:p>
    <w:p w14:paraId="07C812A9" w14:textId="77777777" w:rsidR="006D1278" w:rsidRDefault="00C25C44" w:rsidP="00891442">
      <w:pPr>
        <w:jc w:val="center"/>
        <w:rPr>
          <w:rFonts w:ascii="Comic Sans MS" w:hAnsi="Comic Sans MS"/>
          <w:b/>
          <w:sz w:val="24"/>
          <w:szCs w:val="24"/>
          <w:u w:val="single"/>
        </w:rPr>
      </w:pPr>
      <w:r>
        <w:rPr>
          <w:rFonts w:ascii="Comic Sans MS" w:hAnsi="Comic Sans MS"/>
          <w:b/>
          <w:sz w:val="24"/>
          <w:szCs w:val="24"/>
          <w:u w:val="single"/>
        </w:rPr>
        <w:t>BLOQUE 4. ESPAÑA EN LA ÓRBITA FRANCESA: EL REFORMISMO DE LOS PRIMEROS BORBONES</w:t>
      </w:r>
    </w:p>
    <w:p w14:paraId="5A5702CC" w14:textId="77777777" w:rsidR="00B14768" w:rsidRDefault="00B14768" w:rsidP="00891442">
      <w:pPr>
        <w:jc w:val="center"/>
        <w:rPr>
          <w:rFonts w:ascii="Comic Sans MS" w:hAnsi="Comic Sans MS"/>
          <w:b/>
          <w:sz w:val="24"/>
          <w:szCs w:val="24"/>
          <w:u w:val="single"/>
        </w:rPr>
      </w:pPr>
    </w:p>
    <w:p w14:paraId="571333A9" w14:textId="77777777" w:rsidR="00891442" w:rsidRPr="00891442" w:rsidRDefault="00891442" w:rsidP="00891442">
      <w:pPr>
        <w:jc w:val="center"/>
        <w:rPr>
          <w:rFonts w:ascii="Comic Sans MS" w:hAnsi="Comic Sans MS"/>
          <w:b/>
          <w:sz w:val="24"/>
          <w:szCs w:val="24"/>
          <w:u w:val="single"/>
        </w:rPr>
      </w:pPr>
    </w:p>
    <w:p w14:paraId="16B1B549" w14:textId="77777777" w:rsidR="009E61EC" w:rsidRPr="00891442" w:rsidRDefault="009E61EC" w:rsidP="00891442">
      <w:pPr>
        <w:pStyle w:val="Prrafodelista"/>
        <w:numPr>
          <w:ilvl w:val="0"/>
          <w:numId w:val="2"/>
        </w:numPr>
        <w:jc w:val="both"/>
        <w:rPr>
          <w:rFonts w:ascii="Comic Sans MS" w:hAnsi="Comic Sans MS"/>
          <w:b/>
          <w:sz w:val="24"/>
          <w:szCs w:val="24"/>
        </w:rPr>
      </w:pPr>
      <w:r w:rsidRPr="00891442">
        <w:rPr>
          <w:rFonts w:ascii="Comic Sans MS" w:hAnsi="Comic Sans MS"/>
          <w:b/>
          <w:sz w:val="24"/>
          <w:szCs w:val="24"/>
        </w:rPr>
        <w:t>INTRODUCCIÓN</w:t>
      </w:r>
    </w:p>
    <w:p w14:paraId="3A8471A9" w14:textId="77777777" w:rsidR="00891442" w:rsidRDefault="00891442" w:rsidP="00891442">
      <w:pPr>
        <w:pStyle w:val="Prrafodelista"/>
        <w:ind w:left="1428"/>
        <w:jc w:val="both"/>
        <w:rPr>
          <w:rFonts w:ascii="Comic Sans MS" w:hAnsi="Comic Sans MS"/>
          <w:b/>
          <w:sz w:val="24"/>
          <w:szCs w:val="24"/>
        </w:rPr>
      </w:pPr>
    </w:p>
    <w:p w14:paraId="06092675" w14:textId="77777777" w:rsidR="009E61EC" w:rsidRPr="00891442" w:rsidRDefault="00891442" w:rsidP="00891442">
      <w:pPr>
        <w:pStyle w:val="Prrafodelista"/>
        <w:numPr>
          <w:ilvl w:val="0"/>
          <w:numId w:val="2"/>
        </w:numPr>
        <w:jc w:val="both"/>
        <w:rPr>
          <w:rFonts w:ascii="Comic Sans MS" w:hAnsi="Comic Sans MS"/>
          <w:b/>
          <w:sz w:val="24"/>
          <w:szCs w:val="24"/>
        </w:rPr>
      </w:pPr>
      <w:r w:rsidRPr="00891442">
        <w:rPr>
          <w:rFonts w:ascii="Comic Sans MS" w:hAnsi="Comic Sans MS"/>
          <w:b/>
          <w:sz w:val="24"/>
          <w:szCs w:val="24"/>
        </w:rPr>
        <w:t>CARACTERÍSTICAS POLÍTICAS, ECONÓMICAS Y SOCIALES DEL ANTIGUO RÉGIMEN</w:t>
      </w:r>
    </w:p>
    <w:p w14:paraId="2815039D" w14:textId="77777777" w:rsidR="00891442" w:rsidRPr="00891442" w:rsidRDefault="00891442" w:rsidP="00891442">
      <w:pPr>
        <w:pStyle w:val="Prrafodelista"/>
        <w:rPr>
          <w:rFonts w:ascii="Comic Sans MS" w:hAnsi="Comic Sans MS"/>
          <w:b/>
          <w:sz w:val="24"/>
          <w:szCs w:val="24"/>
        </w:rPr>
      </w:pPr>
    </w:p>
    <w:p w14:paraId="49385ED9" w14:textId="77777777" w:rsidR="00891442" w:rsidRDefault="00891442" w:rsidP="00891442">
      <w:pPr>
        <w:pStyle w:val="Prrafodelista"/>
        <w:numPr>
          <w:ilvl w:val="0"/>
          <w:numId w:val="2"/>
        </w:numPr>
        <w:jc w:val="both"/>
        <w:rPr>
          <w:rFonts w:ascii="Comic Sans MS" w:hAnsi="Comic Sans MS"/>
          <w:b/>
          <w:sz w:val="24"/>
          <w:szCs w:val="24"/>
        </w:rPr>
      </w:pPr>
      <w:r>
        <w:rPr>
          <w:rFonts w:ascii="Comic Sans MS" w:hAnsi="Comic Sans MS"/>
          <w:b/>
          <w:sz w:val="24"/>
          <w:szCs w:val="24"/>
        </w:rPr>
        <w:t xml:space="preserve">LA GUERRA DE SUCESIÓN Y LA POLÍTICA CENTRALIZADORA DE LOS </w:t>
      </w:r>
      <w:r w:rsidR="005F4DC0">
        <w:rPr>
          <w:rFonts w:ascii="Comic Sans MS" w:hAnsi="Comic Sans MS"/>
          <w:b/>
          <w:sz w:val="24"/>
          <w:szCs w:val="24"/>
        </w:rPr>
        <w:t xml:space="preserve">PRIMEROS </w:t>
      </w:r>
      <w:r>
        <w:rPr>
          <w:rFonts w:ascii="Comic Sans MS" w:hAnsi="Comic Sans MS"/>
          <w:b/>
          <w:sz w:val="24"/>
          <w:szCs w:val="24"/>
        </w:rPr>
        <w:t xml:space="preserve">BORBONES. </w:t>
      </w:r>
    </w:p>
    <w:p w14:paraId="129B893F" w14:textId="77777777" w:rsidR="00891442" w:rsidRPr="00891442" w:rsidRDefault="00891442" w:rsidP="00891442">
      <w:pPr>
        <w:pStyle w:val="Prrafodelista"/>
        <w:rPr>
          <w:rFonts w:ascii="Comic Sans MS" w:hAnsi="Comic Sans MS"/>
          <w:b/>
          <w:sz w:val="24"/>
          <w:szCs w:val="24"/>
        </w:rPr>
      </w:pPr>
    </w:p>
    <w:p w14:paraId="73ECE444" w14:textId="77777777" w:rsidR="00B14768" w:rsidRDefault="00891442" w:rsidP="00B14768">
      <w:pPr>
        <w:pStyle w:val="Prrafodelista"/>
        <w:numPr>
          <w:ilvl w:val="0"/>
          <w:numId w:val="2"/>
        </w:numPr>
        <w:jc w:val="both"/>
        <w:rPr>
          <w:rFonts w:ascii="Comic Sans MS" w:hAnsi="Comic Sans MS"/>
          <w:b/>
          <w:sz w:val="24"/>
          <w:szCs w:val="24"/>
        </w:rPr>
      </w:pPr>
      <w:r>
        <w:rPr>
          <w:rFonts w:ascii="Comic Sans MS" w:hAnsi="Comic Sans MS"/>
          <w:b/>
          <w:sz w:val="24"/>
          <w:szCs w:val="24"/>
        </w:rPr>
        <w:t>LA ILUSTRACIÓN Y EL DESPOTISMO ILUSTRADO</w:t>
      </w:r>
      <w:r w:rsidR="008355A9">
        <w:rPr>
          <w:rFonts w:ascii="Comic Sans MS" w:hAnsi="Comic Sans MS"/>
          <w:b/>
          <w:sz w:val="24"/>
          <w:szCs w:val="24"/>
        </w:rPr>
        <w:t xml:space="preserve"> EN ESPAÑA: </w:t>
      </w:r>
      <w:r>
        <w:rPr>
          <w:rFonts w:ascii="Comic Sans MS" w:hAnsi="Comic Sans MS"/>
          <w:b/>
          <w:sz w:val="24"/>
          <w:szCs w:val="24"/>
        </w:rPr>
        <w:t>CARLOS III</w:t>
      </w:r>
    </w:p>
    <w:p w14:paraId="61FDEF40" w14:textId="77777777" w:rsidR="00B14768" w:rsidRPr="00B14768" w:rsidRDefault="00B14768" w:rsidP="00B14768">
      <w:pPr>
        <w:pStyle w:val="Prrafodelista"/>
        <w:rPr>
          <w:rFonts w:ascii="Comic Sans MS" w:hAnsi="Comic Sans MS"/>
          <w:b/>
          <w:sz w:val="24"/>
          <w:szCs w:val="24"/>
        </w:rPr>
      </w:pPr>
    </w:p>
    <w:p w14:paraId="65D04F7A" w14:textId="77777777" w:rsidR="00B14768" w:rsidRDefault="00B14768" w:rsidP="00B14768">
      <w:pPr>
        <w:pStyle w:val="Prrafodelista"/>
        <w:numPr>
          <w:ilvl w:val="0"/>
          <w:numId w:val="2"/>
        </w:numPr>
        <w:jc w:val="both"/>
        <w:rPr>
          <w:rFonts w:ascii="Comic Sans MS" w:hAnsi="Comic Sans MS"/>
          <w:b/>
          <w:sz w:val="24"/>
          <w:szCs w:val="24"/>
        </w:rPr>
      </w:pPr>
      <w:r>
        <w:rPr>
          <w:rFonts w:ascii="Comic Sans MS" w:hAnsi="Comic Sans MS"/>
          <w:b/>
          <w:sz w:val="24"/>
          <w:szCs w:val="24"/>
        </w:rPr>
        <w:t>CONCLUSIÓN</w:t>
      </w:r>
    </w:p>
    <w:p w14:paraId="0385E460" w14:textId="77777777" w:rsidR="00B14768" w:rsidRPr="00B14768" w:rsidRDefault="00B14768" w:rsidP="00B14768">
      <w:pPr>
        <w:pStyle w:val="Prrafodelista"/>
        <w:rPr>
          <w:rFonts w:ascii="Comic Sans MS" w:hAnsi="Comic Sans MS"/>
          <w:b/>
          <w:sz w:val="24"/>
          <w:szCs w:val="24"/>
        </w:rPr>
      </w:pPr>
    </w:p>
    <w:p w14:paraId="4296DD50" w14:textId="77777777" w:rsidR="00B14768" w:rsidRDefault="00B14768" w:rsidP="00B14768">
      <w:pPr>
        <w:jc w:val="both"/>
        <w:rPr>
          <w:rFonts w:ascii="Comic Sans MS" w:hAnsi="Comic Sans MS"/>
          <w:b/>
          <w:sz w:val="24"/>
          <w:szCs w:val="24"/>
        </w:rPr>
      </w:pPr>
    </w:p>
    <w:p w14:paraId="30B526DF" w14:textId="77777777" w:rsidR="00B14768" w:rsidRDefault="00B14768" w:rsidP="00B14768">
      <w:pPr>
        <w:jc w:val="both"/>
        <w:rPr>
          <w:rFonts w:ascii="Comic Sans MS" w:hAnsi="Comic Sans MS"/>
          <w:b/>
          <w:sz w:val="24"/>
          <w:szCs w:val="24"/>
        </w:rPr>
      </w:pPr>
    </w:p>
    <w:p w14:paraId="30A10690" w14:textId="77777777" w:rsidR="00B14768" w:rsidRDefault="00B14768" w:rsidP="00B14768">
      <w:pPr>
        <w:jc w:val="both"/>
        <w:rPr>
          <w:rFonts w:ascii="Comic Sans MS" w:hAnsi="Comic Sans MS"/>
          <w:b/>
          <w:sz w:val="24"/>
          <w:szCs w:val="24"/>
        </w:rPr>
      </w:pPr>
    </w:p>
    <w:p w14:paraId="2C859C14" w14:textId="77777777" w:rsidR="00B14768" w:rsidRDefault="00B14768" w:rsidP="00B14768">
      <w:pPr>
        <w:jc w:val="both"/>
        <w:rPr>
          <w:rFonts w:ascii="Comic Sans MS" w:hAnsi="Comic Sans MS"/>
          <w:b/>
          <w:sz w:val="24"/>
          <w:szCs w:val="24"/>
        </w:rPr>
      </w:pPr>
    </w:p>
    <w:p w14:paraId="1CC175F9" w14:textId="77777777" w:rsidR="00B14768" w:rsidRDefault="00B14768" w:rsidP="00B14768">
      <w:pPr>
        <w:jc w:val="both"/>
        <w:rPr>
          <w:rFonts w:ascii="Comic Sans MS" w:hAnsi="Comic Sans MS"/>
          <w:b/>
          <w:sz w:val="24"/>
          <w:szCs w:val="24"/>
        </w:rPr>
      </w:pPr>
    </w:p>
    <w:p w14:paraId="44D7889B" w14:textId="77777777" w:rsidR="00B14768" w:rsidRDefault="00B14768" w:rsidP="00B14768">
      <w:pPr>
        <w:jc w:val="both"/>
        <w:rPr>
          <w:rFonts w:ascii="Comic Sans MS" w:hAnsi="Comic Sans MS"/>
          <w:b/>
          <w:sz w:val="24"/>
          <w:szCs w:val="24"/>
        </w:rPr>
      </w:pPr>
    </w:p>
    <w:p w14:paraId="1BA07029" w14:textId="77777777" w:rsidR="00B14768" w:rsidRDefault="00B14768" w:rsidP="00B14768">
      <w:pPr>
        <w:jc w:val="both"/>
        <w:rPr>
          <w:rFonts w:ascii="Comic Sans MS" w:hAnsi="Comic Sans MS"/>
          <w:b/>
          <w:sz w:val="24"/>
          <w:szCs w:val="24"/>
        </w:rPr>
      </w:pPr>
    </w:p>
    <w:p w14:paraId="74FBA42A" w14:textId="77777777" w:rsidR="00B14768" w:rsidRDefault="00B14768" w:rsidP="00B14768">
      <w:pPr>
        <w:jc w:val="both"/>
        <w:rPr>
          <w:rFonts w:ascii="Comic Sans MS" w:hAnsi="Comic Sans MS"/>
          <w:b/>
          <w:sz w:val="24"/>
          <w:szCs w:val="24"/>
        </w:rPr>
      </w:pPr>
    </w:p>
    <w:p w14:paraId="74D5E633" w14:textId="77777777" w:rsidR="00B14768" w:rsidRDefault="00B14768" w:rsidP="00B14768">
      <w:pPr>
        <w:jc w:val="both"/>
        <w:rPr>
          <w:rFonts w:ascii="Comic Sans MS" w:hAnsi="Comic Sans MS"/>
          <w:b/>
          <w:sz w:val="24"/>
          <w:szCs w:val="24"/>
        </w:rPr>
      </w:pPr>
    </w:p>
    <w:p w14:paraId="4CED37F9" w14:textId="77777777" w:rsidR="00B14768" w:rsidRDefault="00B14768" w:rsidP="00B14768">
      <w:pPr>
        <w:jc w:val="both"/>
        <w:rPr>
          <w:rFonts w:ascii="Comic Sans MS" w:hAnsi="Comic Sans MS"/>
          <w:b/>
          <w:sz w:val="24"/>
          <w:szCs w:val="24"/>
        </w:rPr>
      </w:pPr>
    </w:p>
    <w:p w14:paraId="438938A1" w14:textId="77777777" w:rsidR="00B14768" w:rsidRDefault="00B14768" w:rsidP="00B14768">
      <w:pPr>
        <w:jc w:val="both"/>
        <w:rPr>
          <w:rFonts w:ascii="Comic Sans MS" w:hAnsi="Comic Sans MS"/>
          <w:b/>
          <w:sz w:val="24"/>
          <w:szCs w:val="24"/>
        </w:rPr>
      </w:pPr>
    </w:p>
    <w:p w14:paraId="0FB6A957" w14:textId="77777777" w:rsidR="009E61EC" w:rsidRDefault="009E61EC" w:rsidP="00891442">
      <w:pPr>
        <w:jc w:val="both"/>
        <w:rPr>
          <w:rFonts w:ascii="Comic Sans MS" w:hAnsi="Comic Sans MS"/>
          <w:b/>
          <w:sz w:val="24"/>
          <w:szCs w:val="24"/>
          <w:u w:val="single"/>
        </w:rPr>
      </w:pPr>
    </w:p>
    <w:p w14:paraId="6D8B2A66" w14:textId="77777777" w:rsidR="006D1278" w:rsidRDefault="006D1278" w:rsidP="00891442">
      <w:pPr>
        <w:pStyle w:val="Prrafodelista"/>
        <w:numPr>
          <w:ilvl w:val="0"/>
          <w:numId w:val="3"/>
        </w:numPr>
        <w:jc w:val="both"/>
        <w:rPr>
          <w:rFonts w:ascii="Comic Sans MS" w:hAnsi="Comic Sans MS"/>
          <w:b/>
          <w:sz w:val="24"/>
          <w:szCs w:val="24"/>
          <w:u w:val="single"/>
        </w:rPr>
      </w:pPr>
      <w:r w:rsidRPr="00891442">
        <w:rPr>
          <w:rFonts w:ascii="Comic Sans MS" w:hAnsi="Comic Sans MS"/>
          <w:b/>
          <w:sz w:val="24"/>
          <w:szCs w:val="24"/>
          <w:u w:val="single"/>
        </w:rPr>
        <w:lastRenderedPageBreak/>
        <w:t>INTRODUCCIÓN</w:t>
      </w:r>
    </w:p>
    <w:p w14:paraId="0EE679F4" w14:textId="77777777" w:rsidR="00B14768" w:rsidRPr="00891442" w:rsidRDefault="00B14768" w:rsidP="00B14768">
      <w:pPr>
        <w:pStyle w:val="Prrafodelista"/>
        <w:ind w:left="1068"/>
        <w:jc w:val="both"/>
        <w:rPr>
          <w:rFonts w:ascii="Comic Sans MS" w:hAnsi="Comic Sans MS"/>
          <w:b/>
          <w:sz w:val="24"/>
          <w:szCs w:val="24"/>
          <w:u w:val="single"/>
        </w:rPr>
      </w:pPr>
    </w:p>
    <w:p w14:paraId="3AE13286" w14:textId="77777777" w:rsidR="00B14768" w:rsidRDefault="00C773E9" w:rsidP="008355A9">
      <w:pPr>
        <w:ind w:firstLine="708"/>
        <w:jc w:val="both"/>
        <w:rPr>
          <w:rFonts w:ascii="Comic Sans MS" w:hAnsi="Comic Sans MS"/>
          <w:sz w:val="24"/>
          <w:szCs w:val="24"/>
        </w:rPr>
      </w:pPr>
      <w:r>
        <w:rPr>
          <w:rFonts w:ascii="Comic Sans MS" w:hAnsi="Comic Sans MS"/>
          <w:sz w:val="24"/>
          <w:szCs w:val="24"/>
        </w:rPr>
        <w:t xml:space="preserve">Durante los siglos XVI-XVII, la Monarquía Hispánica había vivido su época de esplendor: había sido el país más fuerte y poderoso del mundo y había logrado un imponente imperio territorial en Europa, América, África y Asia, hasta ser derrotada y desbancada por Francia a mediados del siglo XVII. Además, durante estos siglos, el territorio español había estado dividido en dos reinos diferentes (Castilla y Aragón), pero gobernados por un mismo rey perteneciente a una familia real de origen austriaco: los Habsburgo. </w:t>
      </w:r>
    </w:p>
    <w:p w14:paraId="6C5C10F3" w14:textId="77777777" w:rsidR="00B14768" w:rsidRDefault="00B226FE" w:rsidP="008355A9">
      <w:pPr>
        <w:ind w:firstLine="708"/>
        <w:jc w:val="both"/>
        <w:rPr>
          <w:rFonts w:ascii="Comic Sans MS" w:hAnsi="Comic Sans MS"/>
          <w:sz w:val="24"/>
          <w:szCs w:val="24"/>
        </w:rPr>
      </w:pPr>
      <w:r>
        <w:rPr>
          <w:rFonts w:ascii="Comic Sans MS" w:hAnsi="Comic Sans MS"/>
          <w:sz w:val="24"/>
          <w:szCs w:val="24"/>
        </w:rPr>
        <w:t>El siglo XVIII</w:t>
      </w:r>
      <w:r w:rsidR="00C773E9">
        <w:rPr>
          <w:rFonts w:ascii="Comic Sans MS" w:hAnsi="Comic Sans MS"/>
          <w:sz w:val="24"/>
          <w:szCs w:val="24"/>
        </w:rPr>
        <w:t>, en cambio,</w:t>
      </w:r>
      <w:r>
        <w:rPr>
          <w:rFonts w:ascii="Comic Sans MS" w:hAnsi="Comic Sans MS"/>
          <w:sz w:val="24"/>
          <w:szCs w:val="24"/>
        </w:rPr>
        <w:t xml:space="preserve"> es para España un siglo de transición, es una etapa con </w:t>
      </w:r>
      <w:r w:rsidRPr="00C25C44">
        <w:rPr>
          <w:rFonts w:ascii="Comic Sans MS" w:hAnsi="Comic Sans MS"/>
          <w:b/>
          <w:sz w:val="24"/>
          <w:szCs w:val="24"/>
        </w:rPr>
        <w:t>permanencias</w:t>
      </w:r>
      <w:r>
        <w:rPr>
          <w:rFonts w:ascii="Comic Sans MS" w:hAnsi="Comic Sans MS"/>
          <w:sz w:val="24"/>
          <w:szCs w:val="24"/>
        </w:rPr>
        <w:t xml:space="preserve"> y </w:t>
      </w:r>
      <w:r w:rsidRPr="00C25C44">
        <w:rPr>
          <w:rFonts w:ascii="Comic Sans MS" w:hAnsi="Comic Sans MS"/>
          <w:b/>
          <w:sz w:val="24"/>
          <w:szCs w:val="24"/>
        </w:rPr>
        <w:t>cambios</w:t>
      </w:r>
      <w:r>
        <w:rPr>
          <w:rFonts w:ascii="Comic Sans MS" w:hAnsi="Comic Sans MS"/>
          <w:sz w:val="24"/>
          <w:szCs w:val="24"/>
        </w:rPr>
        <w:t xml:space="preserve">. Por un lado, se mantiene el sistema de organización propio de la Edad Moderna, el Antiguo Régimen, y por otro, aparecen en España nuevas corrientes de pensamiento que serán la base de las grandes revoluciones del siglo XIX, las ideas de la Ilustración. </w:t>
      </w:r>
    </w:p>
    <w:p w14:paraId="2303250D" w14:textId="77777777" w:rsidR="00B226FE" w:rsidRDefault="00B226FE" w:rsidP="000437C8">
      <w:pPr>
        <w:ind w:firstLine="708"/>
        <w:jc w:val="both"/>
        <w:rPr>
          <w:rFonts w:ascii="Comic Sans MS" w:hAnsi="Comic Sans MS"/>
          <w:sz w:val="24"/>
          <w:szCs w:val="24"/>
        </w:rPr>
      </w:pPr>
      <w:r>
        <w:rPr>
          <w:rFonts w:ascii="Comic Sans MS" w:hAnsi="Comic Sans MS"/>
          <w:sz w:val="24"/>
          <w:szCs w:val="24"/>
        </w:rPr>
        <w:t>El siglo come</w:t>
      </w:r>
      <w:r w:rsidR="00C727C4">
        <w:rPr>
          <w:rFonts w:ascii="Comic Sans MS" w:hAnsi="Comic Sans MS"/>
          <w:sz w:val="24"/>
          <w:szCs w:val="24"/>
        </w:rPr>
        <w:t>nzó con un cambio dinástico tras una larga y costosa guerra (</w:t>
      </w:r>
      <w:r w:rsidR="00C727C4" w:rsidRPr="00C727C4">
        <w:rPr>
          <w:rFonts w:ascii="Comic Sans MS" w:hAnsi="Comic Sans MS"/>
          <w:b/>
          <w:sz w:val="24"/>
          <w:szCs w:val="24"/>
        </w:rPr>
        <w:t>Guerra de Sucesión, 1700-1713</w:t>
      </w:r>
      <w:r w:rsidR="00C727C4">
        <w:rPr>
          <w:rFonts w:ascii="Comic Sans MS" w:hAnsi="Comic Sans MS"/>
          <w:sz w:val="24"/>
          <w:szCs w:val="24"/>
        </w:rPr>
        <w:t>), que trajo como consecuencia la llegada de</w:t>
      </w:r>
      <w:r>
        <w:rPr>
          <w:rFonts w:ascii="Comic Sans MS" w:hAnsi="Comic Sans MS"/>
          <w:sz w:val="24"/>
          <w:szCs w:val="24"/>
        </w:rPr>
        <w:t xml:space="preserve"> los Borbones y provocó un conflicto nacional e internacional. </w:t>
      </w:r>
      <w:r w:rsidR="000437C8">
        <w:rPr>
          <w:rFonts w:ascii="Comic Sans MS" w:hAnsi="Comic Sans MS"/>
          <w:sz w:val="24"/>
          <w:szCs w:val="24"/>
        </w:rPr>
        <w:t xml:space="preserve">Desde el punto de vista interno, la llegada de esta nueva dinastía significó la implantación de un </w:t>
      </w:r>
      <w:r w:rsidR="000437C8" w:rsidRPr="00B64645">
        <w:rPr>
          <w:rFonts w:ascii="Comic Sans MS" w:hAnsi="Comic Sans MS"/>
          <w:b/>
          <w:sz w:val="24"/>
          <w:szCs w:val="24"/>
        </w:rPr>
        <w:t>reformismo</w:t>
      </w:r>
      <w:r w:rsidR="000437C8">
        <w:rPr>
          <w:rFonts w:ascii="Comic Sans MS" w:hAnsi="Comic Sans MS"/>
          <w:sz w:val="24"/>
          <w:szCs w:val="24"/>
        </w:rPr>
        <w:t xml:space="preserve"> que tenía como principal objetivo la </w:t>
      </w:r>
      <w:r w:rsidR="00B64645">
        <w:rPr>
          <w:rFonts w:ascii="Comic Sans MS" w:hAnsi="Comic Sans MS"/>
          <w:sz w:val="24"/>
          <w:szCs w:val="24"/>
        </w:rPr>
        <w:t xml:space="preserve">implantación de un nuevo </w:t>
      </w:r>
      <w:r w:rsidR="00B64645" w:rsidRPr="00B64645">
        <w:rPr>
          <w:rFonts w:ascii="Comic Sans MS" w:hAnsi="Comic Sans MS"/>
          <w:b/>
          <w:sz w:val="24"/>
          <w:szCs w:val="24"/>
        </w:rPr>
        <w:t>modelo de Estado unificado basado en las leyes de Castilla</w:t>
      </w:r>
      <w:r w:rsidR="00823E25">
        <w:rPr>
          <w:rFonts w:ascii="Comic Sans MS" w:hAnsi="Comic Sans MS"/>
          <w:sz w:val="24"/>
          <w:szCs w:val="24"/>
        </w:rPr>
        <w:t xml:space="preserve"> (Decretos de Nueva Planta).</w:t>
      </w:r>
      <w:r w:rsidR="000437C8">
        <w:rPr>
          <w:rFonts w:ascii="Comic Sans MS" w:hAnsi="Comic Sans MS"/>
          <w:sz w:val="24"/>
          <w:szCs w:val="24"/>
        </w:rPr>
        <w:t xml:space="preserve"> Desde el punto de vista exterior se agudizó la </w:t>
      </w:r>
      <w:r w:rsidR="000437C8" w:rsidRPr="00B64645">
        <w:rPr>
          <w:rFonts w:ascii="Comic Sans MS" w:hAnsi="Comic Sans MS"/>
          <w:b/>
          <w:sz w:val="24"/>
          <w:szCs w:val="24"/>
        </w:rPr>
        <w:t>decadencia de España</w:t>
      </w:r>
      <w:r w:rsidR="000437C8">
        <w:rPr>
          <w:rFonts w:ascii="Comic Sans MS" w:hAnsi="Comic Sans MS"/>
          <w:sz w:val="24"/>
          <w:szCs w:val="24"/>
        </w:rPr>
        <w:t xml:space="preserve">, y su acción exterior se centró esencialmente en defender el tráfico colonial, en peligro por la injerencia del Reino Unido, la gran potencia comercial  y marítima del momento. </w:t>
      </w:r>
    </w:p>
    <w:p w14:paraId="4AB1376B" w14:textId="77777777" w:rsidR="008355A9" w:rsidRDefault="008355A9" w:rsidP="008355A9">
      <w:pPr>
        <w:ind w:firstLine="708"/>
        <w:jc w:val="both"/>
        <w:rPr>
          <w:rFonts w:ascii="Comic Sans MS" w:hAnsi="Comic Sans MS"/>
          <w:sz w:val="24"/>
          <w:szCs w:val="24"/>
        </w:rPr>
      </w:pPr>
      <w:r>
        <w:rPr>
          <w:rFonts w:ascii="Comic Sans MS" w:hAnsi="Comic Sans MS"/>
          <w:sz w:val="24"/>
          <w:szCs w:val="24"/>
        </w:rPr>
        <w:t>Con el objetivo de entender en mayor grado el discurrir de la vida política en España, se hace especialmente interesante hacer una breve contextualización de las características políticas, económicas y sociales del Antiguo Régimen.</w:t>
      </w:r>
    </w:p>
    <w:p w14:paraId="0BA7D998" w14:textId="77777777" w:rsidR="00B14768" w:rsidRDefault="00B14768" w:rsidP="000437C8">
      <w:pPr>
        <w:ind w:firstLine="708"/>
        <w:jc w:val="both"/>
        <w:rPr>
          <w:rFonts w:ascii="Comic Sans MS" w:hAnsi="Comic Sans MS"/>
          <w:sz w:val="24"/>
          <w:szCs w:val="24"/>
        </w:rPr>
      </w:pPr>
    </w:p>
    <w:p w14:paraId="415347E7" w14:textId="77777777" w:rsidR="00B14768" w:rsidRDefault="00B14768" w:rsidP="000437C8">
      <w:pPr>
        <w:ind w:firstLine="708"/>
        <w:jc w:val="both"/>
        <w:rPr>
          <w:rFonts w:ascii="Comic Sans MS" w:hAnsi="Comic Sans MS"/>
          <w:sz w:val="24"/>
          <w:szCs w:val="24"/>
        </w:rPr>
      </w:pPr>
    </w:p>
    <w:p w14:paraId="32FA3EC9" w14:textId="77777777" w:rsidR="00B14768" w:rsidRDefault="00B14768" w:rsidP="000437C8">
      <w:pPr>
        <w:ind w:firstLine="708"/>
        <w:jc w:val="both"/>
        <w:rPr>
          <w:rFonts w:ascii="Comic Sans MS" w:hAnsi="Comic Sans MS"/>
          <w:sz w:val="24"/>
          <w:szCs w:val="24"/>
        </w:rPr>
      </w:pPr>
    </w:p>
    <w:p w14:paraId="45478501" w14:textId="77777777" w:rsidR="00B14768" w:rsidRDefault="00B14768" w:rsidP="000437C8">
      <w:pPr>
        <w:ind w:firstLine="708"/>
        <w:jc w:val="both"/>
        <w:rPr>
          <w:rFonts w:ascii="Comic Sans MS" w:hAnsi="Comic Sans MS"/>
          <w:sz w:val="24"/>
          <w:szCs w:val="24"/>
        </w:rPr>
      </w:pPr>
    </w:p>
    <w:p w14:paraId="63C644FD" w14:textId="77777777" w:rsidR="00891442" w:rsidRDefault="00891442" w:rsidP="009F0B71">
      <w:pPr>
        <w:jc w:val="both"/>
        <w:rPr>
          <w:rFonts w:ascii="Comic Sans MS" w:hAnsi="Comic Sans MS"/>
          <w:sz w:val="24"/>
          <w:szCs w:val="24"/>
        </w:rPr>
      </w:pPr>
    </w:p>
    <w:p w14:paraId="48517EA4" w14:textId="77777777" w:rsidR="00B14768" w:rsidRPr="00F7485C" w:rsidRDefault="00891442" w:rsidP="00B14768">
      <w:pPr>
        <w:pStyle w:val="Prrafodelista"/>
        <w:numPr>
          <w:ilvl w:val="0"/>
          <w:numId w:val="3"/>
        </w:numPr>
        <w:jc w:val="both"/>
        <w:rPr>
          <w:rFonts w:ascii="Comic Sans MS" w:hAnsi="Comic Sans MS"/>
          <w:b/>
          <w:sz w:val="24"/>
          <w:szCs w:val="24"/>
          <w:u w:val="single"/>
        </w:rPr>
      </w:pPr>
      <w:r w:rsidRPr="00891442">
        <w:rPr>
          <w:rFonts w:ascii="Comic Sans MS" w:hAnsi="Comic Sans MS"/>
          <w:b/>
          <w:sz w:val="24"/>
          <w:szCs w:val="24"/>
          <w:u w:val="single"/>
        </w:rPr>
        <w:lastRenderedPageBreak/>
        <w:t>CARACTERÍSTICAS POLÍTICAS, ECONÓMICAS Y SOCIALES DEL ANTIGUO RÉGIMEN</w:t>
      </w:r>
    </w:p>
    <w:p w14:paraId="79744685" w14:textId="77777777" w:rsidR="00B14768" w:rsidRDefault="008355A9" w:rsidP="004B02C6">
      <w:pPr>
        <w:ind w:firstLine="708"/>
        <w:jc w:val="both"/>
        <w:rPr>
          <w:rFonts w:ascii="Comic Sans MS" w:hAnsi="Comic Sans MS"/>
          <w:sz w:val="24"/>
          <w:szCs w:val="24"/>
        </w:rPr>
      </w:pPr>
      <w:r>
        <w:rPr>
          <w:rFonts w:ascii="Comic Sans MS" w:hAnsi="Comic Sans MS"/>
          <w:sz w:val="24"/>
          <w:szCs w:val="24"/>
        </w:rPr>
        <w:t>El</w:t>
      </w:r>
      <w:r w:rsidR="00B14768">
        <w:rPr>
          <w:rFonts w:ascii="Comic Sans MS" w:hAnsi="Comic Sans MS"/>
          <w:sz w:val="24"/>
          <w:szCs w:val="24"/>
        </w:rPr>
        <w:t xml:space="preserve"> Antiguo Régimen es el término que utilizaremos para definir el sistema de organización propio de las sociedades de los países europeos durante la Edad Moderna (siglos XVI-XVIII), caracterizado por la supremacía de la monarquía absoluta, una economía agraria de tipo señorial y una sociedad estamental basada en la desigualdad.</w:t>
      </w:r>
    </w:p>
    <w:p w14:paraId="7CC26090" w14:textId="77777777" w:rsidR="00B14768" w:rsidRDefault="00B14768" w:rsidP="00B14768">
      <w:pPr>
        <w:ind w:firstLine="708"/>
        <w:jc w:val="both"/>
        <w:rPr>
          <w:rFonts w:ascii="Comic Sans MS" w:hAnsi="Comic Sans MS"/>
          <w:sz w:val="24"/>
          <w:szCs w:val="24"/>
        </w:rPr>
      </w:pPr>
      <w:r>
        <w:rPr>
          <w:rFonts w:ascii="Comic Sans MS" w:hAnsi="Comic Sans MS"/>
          <w:sz w:val="24"/>
          <w:szCs w:val="24"/>
        </w:rPr>
        <w:t xml:space="preserve">De esta forma, </w:t>
      </w:r>
      <w:r w:rsidR="00CC039E">
        <w:rPr>
          <w:rFonts w:ascii="Comic Sans MS" w:hAnsi="Comic Sans MS"/>
          <w:sz w:val="24"/>
          <w:szCs w:val="24"/>
        </w:rPr>
        <w:t xml:space="preserve">desde el </w:t>
      </w:r>
      <w:r w:rsidR="00CC039E" w:rsidRPr="003B4F05">
        <w:rPr>
          <w:rFonts w:ascii="Comic Sans MS" w:hAnsi="Comic Sans MS"/>
          <w:b/>
          <w:sz w:val="24"/>
          <w:szCs w:val="24"/>
        </w:rPr>
        <w:t>punto de vista político</w:t>
      </w:r>
      <w:r w:rsidR="00CC039E">
        <w:rPr>
          <w:rFonts w:ascii="Comic Sans MS" w:hAnsi="Comic Sans MS"/>
          <w:sz w:val="24"/>
          <w:szCs w:val="24"/>
        </w:rPr>
        <w:t xml:space="preserve">, predominaba la monarquía absoluta sustentada en su origen divino y basada en el control omnímodo del rey, pues controla los tres poderes principales del Estado: legislativo, ejecutivo y judicial. Además, es el propio rey el que nombra a sus ministros y secretarios y el único con capacidad para convocar a los estamentos sociales para aprobar nuevas leyes o estamentos. Como consecuencia, el pueblo queda supeditado a las directrices del monarca. Sería Luis XIV de Francia el máximo representante de la monarquía absoluta. </w:t>
      </w:r>
    </w:p>
    <w:p w14:paraId="47FF6514" w14:textId="77777777" w:rsidR="00CC039E" w:rsidRDefault="00CC039E" w:rsidP="00B14768">
      <w:pPr>
        <w:ind w:firstLine="708"/>
        <w:jc w:val="both"/>
        <w:rPr>
          <w:rFonts w:ascii="Comic Sans MS" w:hAnsi="Comic Sans MS"/>
          <w:sz w:val="24"/>
          <w:szCs w:val="24"/>
        </w:rPr>
      </w:pPr>
      <w:r>
        <w:rPr>
          <w:rFonts w:ascii="Comic Sans MS" w:hAnsi="Comic Sans MS"/>
          <w:sz w:val="24"/>
          <w:szCs w:val="24"/>
        </w:rPr>
        <w:t xml:space="preserve">Desde el </w:t>
      </w:r>
      <w:r w:rsidRPr="003B4F05">
        <w:rPr>
          <w:rFonts w:ascii="Comic Sans MS" w:hAnsi="Comic Sans MS"/>
          <w:b/>
          <w:sz w:val="24"/>
          <w:szCs w:val="24"/>
        </w:rPr>
        <w:t>punto de vista económico</w:t>
      </w:r>
      <w:r>
        <w:rPr>
          <w:rFonts w:ascii="Comic Sans MS" w:hAnsi="Comic Sans MS"/>
          <w:sz w:val="24"/>
          <w:szCs w:val="24"/>
        </w:rPr>
        <w:t xml:space="preserve">, </w:t>
      </w:r>
      <w:r w:rsidR="003B4F05">
        <w:rPr>
          <w:rFonts w:ascii="Comic Sans MS" w:hAnsi="Comic Sans MS"/>
          <w:sz w:val="24"/>
          <w:szCs w:val="24"/>
        </w:rPr>
        <w:t xml:space="preserve">la agricultura es la principal actividad económica. Se trata de una agricultura de subsistencia, aunque la tierra, principal fuente de riqueza, se encuentra en manos de los grandes propietarios de tierras. La agricultura es complementada con las actividades artesanales, controladas por los gremios, y el comercio. El Mercantilismo, doctrina económica que prima la acumulación de metales preciosos en las arcas del Estado, sería hasta este momento la teoría fundamental que explica la riqueza de las naciones. Durante el siglo XVIII tuvo lugar un importante crecimiento de la economía europea debido al aumento de la población, de la producción de manufacturas artesanales y del incremento del comercio, especialmente con América. </w:t>
      </w:r>
    </w:p>
    <w:p w14:paraId="2BD59858" w14:textId="77777777" w:rsidR="003B4F05" w:rsidRDefault="003B4F05" w:rsidP="00B14768">
      <w:pPr>
        <w:ind w:firstLine="708"/>
        <w:jc w:val="both"/>
        <w:rPr>
          <w:rFonts w:ascii="Comic Sans MS" w:hAnsi="Comic Sans MS"/>
          <w:sz w:val="24"/>
          <w:szCs w:val="24"/>
        </w:rPr>
      </w:pPr>
      <w:r>
        <w:rPr>
          <w:rFonts w:ascii="Comic Sans MS" w:hAnsi="Comic Sans MS"/>
          <w:sz w:val="24"/>
          <w:szCs w:val="24"/>
        </w:rPr>
        <w:t xml:space="preserve">Desde el punto de vista social, el modo de organización propio del Antiguo Régimen es la sociedad estamental basada en la desigualdad y dividida en privilegiados (nobleza y clero) y no privilegiados (tercer estado). </w:t>
      </w:r>
    </w:p>
    <w:p w14:paraId="3C4226E9" w14:textId="77777777" w:rsidR="003B4F05" w:rsidRDefault="003B4F05" w:rsidP="00B14768">
      <w:pPr>
        <w:ind w:firstLine="708"/>
        <w:jc w:val="both"/>
        <w:rPr>
          <w:rFonts w:ascii="Comic Sans MS" w:hAnsi="Comic Sans MS"/>
          <w:sz w:val="24"/>
          <w:szCs w:val="24"/>
        </w:rPr>
      </w:pPr>
      <w:r>
        <w:rPr>
          <w:rFonts w:ascii="Comic Sans MS" w:hAnsi="Comic Sans MS"/>
          <w:sz w:val="24"/>
          <w:szCs w:val="24"/>
        </w:rPr>
        <w:t xml:space="preserve">Sin embargo, el Antiguo Régimen entró en </w:t>
      </w:r>
      <w:r w:rsidRPr="003B4F05">
        <w:rPr>
          <w:rFonts w:ascii="Comic Sans MS" w:hAnsi="Comic Sans MS"/>
          <w:b/>
          <w:sz w:val="24"/>
          <w:szCs w:val="24"/>
        </w:rPr>
        <w:t xml:space="preserve">crisis </w:t>
      </w:r>
      <w:r>
        <w:rPr>
          <w:rFonts w:ascii="Comic Sans MS" w:hAnsi="Comic Sans MS"/>
          <w:sz w:val="24"/>
          <w:szCs w:val="24"/>
        </w:rPr>
        <w:t>a partir del siglo XVIII con la llegada de la Ilustración, movimiento cultural e ideológico que se convierte en la base teórica que nos permite entender  el origen de muchos de los cambios estructurales que acontecen en la Europa del siglo XVIII.</w:t>
      </w:r>
    </w:p>
    <w:p w14:paraId="50DB824C" w14:textId="77777777" w:rsidR="005F4DC0" w:rsidRDefault="005F4DC0" w:rsidP="005F4DC0">
      <w:pPr>
        <w:jc w:val="both"/>
        <w:rPr>
          <w:rFonts w:ascii="Comic Sans MS" w:hAnsi="Comic Sans MS"/>
          <w:sz w:val="24"/>
          <w:szCs w:val="24"/>
        </w:rPr>
      </w:pPr>
      <w:r>
        <w:rPr>
          <w:rFonts w:ascii="Comic Sans MS" w:hAnsi="Comic Sans MS"/>
          <w:sz w:val="24"/>
          <w:szCs w:val="24"/>
        </w:rPr>
        <w:lastRenderedPageBreak/>
        <w:tab/>
        <w:t xml:space="preserve">La </w:t>
      </w:r>
      <w:r w:rsidRPr="00E25C0C">
        <w:rPr>
          <w:rFonts w:ascii="Comic Sans MS" w:hAnsi="Comic Sans MS"/>
          <w:b/>
          <w:sz w:val="24"/>
          <w:szCs w:val="24"/>
        </w:rPr>
        <w:t>Ilustración</w:t>
      </w:r>
      <w:r>
        <w:rPr>
          <w:rFonts w:ascii="Comic Sans MS" w:hAnsi="Comic Sans MS"/>
          <w:b/>
          <w:sz w:val="24"/>
          <w:szCs w:val="24"/>
        </w:rPr>
        <w:t xml:space="preserve">, </w:t>
      </w:r>
      <w:r>
        <w:rPr>
          <w:rFonts w:ascii="Comic Sans MS" w:hAnsi="Comic Sans MS"/>
          <w:sz w:val="24"/>
          <w:szCs w:val="24"/>
        </w:rPr>
        <w:t xml:space="preserve">fue una nueva corriente de pensamiento que se desarrolló en Europa (principalmente Francia) durante el siglo XVIII y que criticó duramente los principios del Antiguo Régimen, planteando nuevas formas de organizar la política, la economía y la sociedad. Los ilustrados consideraban que ellos estaban aportando la luz a la sociedad después de siglos de oscuridad e incultura marcados por el Antiguo Régimen. </w:t>
      </w:r>
    </w:p>
    <w:p w14:paraId="10228CA8" w14:textId="77777777" w:rsidR="005F4DC0" w:rsidRDefault="005F4DC0" w:rsidP="005F4DC0">
      <w:pPr>
        <w:jc w:val="both"/>
        <w:rPr>
          <w:rFonts w:ascii="Comic Sans MS" w:hAnsi="Comic Sans MS"/>
          <w:sz w:val="24"/>
          <w:szCs w:val="24"/>
        </w:rPr>
      </w:pPr>
      <w:r>
        <w:rPr>
          <w:rFonts w:ascii="Comic Sans MS" w:hAnsi="Comic Sans MS"/>
          <w:sz w:val="24"/>
          <w:szCs w:val="24"/>
        </w:rPr>
        <w:tab/>
        <w:t xml:space="preserve">La mayoría de los pensadores ilustrados provenían de la burguesía, gente rica y culta conscientes de las injusticias y desigualdades existentes dentro del Antiguo Régimen. Todos tenían en común una serie de principios básicos como la libertad e igualdad de todos los seres humanos, defensa de la tolerancia y el respeto como base de las relaciones humanas y la utilización de la razón y la inteligencia como base para el conocimiento, surgiendo pensadores tan ilustres como Voltaire, Montesquieu, Rousseau, </w:t>
      </w:r>
      <w:proofErr w:type="spellStart"/>
      <w:r>
        <w:rPr>
          <w:rFonts w:ascii="Comic Sans MS" w:hAnsi="Comic Sans MS"/>
          <w:sz w:val="24"/>
          <w:szCs w:val="24"/>
        </w:rPr>
        <w:t>D’Alembert</w:t>
      </w:r>
      <w:proofErr w:type="spellEnd"/>
      <w:r>
        <w:rPr>
          <w:rFonts w:ascii="Comic Sans MS" w:hAnsi="Comic Sans MS"/>
          <w:sz w:val="24"/>
          <w:szCs w:val="24"/>
        </w:rPr>
        <w:t>, y Diderot.</w:t>
      </w:r>
    </w:p>
    <w:p w14:paraId="187AC3DA" w14:textId="77777777" w:rsidR="00B14768" w:rsidRPr="008355A9" w:rsidRDefault="003B4F05" w:rsidP="005F4DC0">
      <w:pPr>
        <w:ind w:firstLine="708"/>
        <w:jc w:val="both"/>
        <w:rPr>
          <w:rFonts w:ascii="Comic Sans MS" w:hAnsi="Comic Sans MS"/>
          <w:sz w:val="24"/>
          <w:szCs w:val="24"/>
        </w:rPr>
      </w:pPr>
      <w:r>
        <w:rPr>
          <w:rFonts w:ascii="Comic Sans MS" w:hAnsi="Comic Sans MS"/>
          <w:sz w:val="24"/>
          <w:szCs w:val="24"/>
        </w:rPr>
        <w:t>La estructura política inicia el ciclo revolucionario que acabará con el Absolutismo y dará paso al sistema político liberal y burgués: Revolución Americana (1776), primero, y Revolución Francesa (1789), después. La estructura económica cambia en base a</w:t>
      </w:r>
      <w:r w:rsidR="005D5AD4">
        <w:rPr>
          <w:rFonts w:ascii="Comic Sans MS" w:hAnsi="Comic Sans MS"/>
          <w:sz w:val="24"/>
          <w:szCs w:val="24"/>
        </w:rPr>
        <w:t xml:space="preserve"> la llegada de la Revolución Industrial y a</w:t>
      </w:r>
      <w:r>
        <w:rPr>
          <w:rFonts w:ascii="Comic Sans MS" w:hAnsi="Comic Sans MS"/>
          <w:sz w:val="24"/>
          <w:szCs w:val="24"/>
        </w:rPr>
        <w:t>l surgimiento de nuevas corrientes como la Fisiocracia, que aboga por la agricultura como base de la riqueza del Estado, y el Liberalismo Económico (A. Smith), que apuesta por la libertad  de compra-venta como base fundamental de enriquecimiento de un país. Por último, la estructura social estamental se transformó en una nueva sociedad de clases en sustitución de la antigua sociedad estamental.</w:t>
      </w:r>
    </w:p>
    <w:p w14:paraId="38B84C3A" w14:textId="77777777" w:rsidR="00393E0D" w:rsidRDefault="00393E0D" w:rsidP="00393E0D">
      <w:pPr>
        <w:ind w:firstLine="708"/>
        <w:jc w:val="both"/>
        <w:rPr>
          <w:rFonts w:ascii="Comic Sans MS" w:hAnsi="Comic Sans MS"/>
          <w:sz w:val="24"/>
          <w:szCs w:val="24"/>
        </w:rPr>
      </w:pPr>
      <w:r>
        <w:rPr>
          <w:rFonts w:ascii="Comic Sans MS" w:hAnsi="Comic Sans MS"/>
          <w:sz w:val="24"/>
          <w:szCs w:val="24"/>
        </w:rPr>
        <w:t xml:space="preserve">Con el objetivo de no perder su poder absoluto muchos reyes, incluido Carlos III, adoptaron la doctrina del </w:t>
      </w:r>
      <w:r w:rsidRPr="00A37EE5">
        <w:rPr>
          <w:rFonts w:ascii="Comic Sans MS" w:hAnsi="Comic Sans MS"/>
          <w:b/>
          <w:sz w:val="24"/>
          <w:szCs w:val="24"/>
        </w:rPr>
        <w:t>Despotismo Ilustrado</w:t>
      </w:r>
      <w:r>
        <w:rPr>
          <w:rFonts w:ascii="Comic Sans MS" w:hAnsi="Comic Sans MS"/>
          <w:sz w:val="24"/>
          <w:szCs w:val="24"/>
        </w:rPr>
        <w:t xml:space="preserve">, un movimiento político desarrollado en Europa durante la segunda mitad del siglo XVIII resultado de la unión de la monarquía absoluta y las nuevas ideas de la Ilustración (“Todo para el pueblo pero sin el pueblo”). Aunque introdujo </w:t>
      </w:r>
      <w:r w:rsidRPr="00A37EE5">
        <w:rPr>
          <w:rFonts w:ascii="Comic Sans MS" w:hAnsi="Comic Sans MS"/>
          <w:b/>
          <w:sz w:val="24"/>
          <w:szCs w:val="24"/>
        </w:rPr>
        <w:t>mejoras</w:t>
      </w:r>
      <w:r>
        <w:rPr>
          <w:rFonts w:ascii="Comic Sans MS" w:hAnsi="Comic Sans MS"/>
          <w:sz w:val="24"/>
          <w:szCs w:val="24"/>
        </w:rPr>
        <w:t xml:space="preserve"> para la población, como las </w:t>
      </w:r>
      <w:r w:rsidRPr="00A37EE5">
        <w:rPr>
          <w:rFonts w:ascii="Comic Sans MS" w:hAnsi="Comic Sans MS"/>
          <w:b/>
          <w:sz w:val="24"/>
          <w:szCs w:val="24"/>
        </w:rPr>
        <w:t>mejoras higiénicas y sanitarias</w:t>
      </w:r>
      <w:r>
        <w:rPr>
          <w:rFonts w:ascii="Comic Sans MS" w:hAnsi="Comic Sans MS"/>
          <w:sz w:val="24"/>
          <w:szCs w:val="24"/>
        </w:rPr>
        <w:t xml:space="preserve"> en las ciudades (hospitales, alcantarillado, empedrado de calles, cementerios a las afueras), </w:t>
      </w:r>
      <w:r w:rsidRPr="00A37EE5">
        <w:rPr>
          <w:rFonts w:ascii="Comic Sans MS" w:hAnsi="Comic Sans MS"/>
          <w:b/>
          <w:sz w:val="24"/>
          <w:szCs w:val="24"/>
        </w:rPr>
        <w:t>mejoras en la educación</w:t>
      </w:r>
      <w:r>
        <w:rPr>
          <w:rFonts w:ascii="Comic Sans MS" w:hAnsi="Comic Sans MS"/>
          <w:sz w:val="24"/>
          <w:szCs w:val="24"/>
        </w:rPr>
        <w:t xml:space="preserve"> (fundación de escuelas, universidades y academias) o en la agricultura, los resultados fueron muy limitados, pues los reyes mantuvieron todo el poder absoluto y la población siguió sin derechos. </w:t>
      </w:r>
    </w:p>
    <w:p w14:paraId="1151123B" w14:textId="77777777" w:rsidR="009E61EC" w:rsidRDefault="009E61EC" w:rsidP="009E61EC">
      <w:pPr>
        <w:jc w:val="both"/>
        <w:rPr>
          <w:rFonts w:ascii="Comic Sans MS" w:hAnsi="Comic Sans MS"/>
          <w:sz w:val="24"/>
          <w:szCs w:val="24"/>
        </w:rPr>
      </w:pPr>
    </w:p>
    <w:p w14:paraId="6E352E02" w14:textId="77777777" w:rsidR="005F4DC0" w:rsidRPr="00393E0D" w:rsidRDefault="005F4DC0" w:rsidP="00393E0D">
      <w:pPr>
        <w:rPr>
          <w:rFonts w:ascii="Comic Sans MS" w:hAnsi="Comic Sans MS"/>
          <w:b/>
          <w:sz w:val="24"/>
          <w:szCs w:val="24"/>
          <w:u w:val="single"/>
        </w:rPr>
      </w:pPr>
    </w:p>
    <w:p w14:paraId="0932F4FF" w14:textId="77777777" w:rsidR="005F4DC0" w:rsidRPr="005F4DC0" w:rsidRDefault="005F4DC0" w:rsidP="005F4DC0">
      <w:pPr>
        <w:pStyle w:val="Prrafodelista"/>
        <w:numPr>
          <w:ilvl w:val="0"/>
          <w:numId w:val="3"/>
        </w:numPr>
        <w:jc w:val="both"/>
        <w:rPr>
          <w:rFonts w:ascii="Comic Sans MS" w:hAnsi="Comic Sans MS"/>
          <w:b/>
          <w:sz w:val="24"/>
          <w:szCs w:val="24"/>
          <w:u w:val="single"/>
        </w:rPr>
      </w:pPr>
      <w:r w:rsidRPr="005F4DC0">
        <w:rPr>
          <w:rFonts w:ascii="Comic Sans MS" w:hAnsi="Comic Sans MS"/>
          <w:b/>
          <w:sz w:val="24"/>
          <w:szCs w:val="24"/>
          <w:u w:val="single"/>
        </w:rPr>
        <w:lastRenderedPageBreak/>
        <w:t>LA GUERRA DE SUCESIÓN Y LA POLÍTICA CENTRALIZADORA DE LOS PRIMEROS BORBONES</w:t>
      </w:r>
    </w:p>
    <w:p w14:paraId="02ED8E44" w14:textId="77777777" w:rsidR="00FF0646" w:rsidRDefault="006D1278" w:rsidP="00C05D3B">
      <w:pPr>
        <w:ind w:firstLine="708"/>
        <w:jc w:val="both"/>
        <w:rPr>
          <w:rFonts w:ascii="Comic Sans MS" w:hAnsi="Comic Sans MS"/>
          <w:sz w:val="24"/>
          <w:szCs w:val="24"/>
        </w:rPr>
      </w:pPr>
      <w:r>
        <w:rPr>
          <w:rFonts w:ascii="Comic Sans MS" w:hAnsi="Comic Sans MS"/>
          <w:sz w:val="24"/>
          <w:szCs w:val="24"/>
        </w:rPr>
        <w:t>Como hemos comentado en la introducción del tema, e</w:t>
      </w:r>
      <w:r w:rsidR="000B4D61" w:rsidRPr="000B4D61">
        <w:rPr>
          <w:rFonts w:ascii="Comic Sans MS" w:hAnsi="Comic Sans MS"/>
          <w:sz w:val="24"/>
          <w:szCs w:val="24"/>
        </w:rPr>
        <w:t>l siglo XVIII trajo a España un cambio de dinastía en la monarquía</w:t>
      </w:r>
      <w:r w:rsidR="00C727C4">
        <w:rPr>
          <w:rFonts w:ascii="Comic Sans MS" w:hAnsi="Comic Sans MS"/>
          <w:sz w:val="24"/>
          <w:szCs w:val="24"/>
        </w:rPr>
        <w:t xml:space="preserve"> hispánica, los Borbones</w:t>
      </w:r>
      <w:r w:rsidR="00E86255">
        <w:rPr>
          <w:rFonts w:ascii="Comic Sans MS" w:hAnsi="Comic Sans MS"/>
          <w:sz w:val="24"/>
          <w:szCs w:val="24"/>
        </w:rPr>
        <w:t xml:space="preserve">, de carácter absolutista. </w:t>
      </w:r>
      <w:r w:rsidR="000B4D61" w:rsidRPr="000B4D61">
        <w:rPr>
          <w:rFonts w:ascii="Comic Sans MS" w:hAnsi="Comic Sans MS"/>
          <w:sz w:val="24"/>
          <w:szCs w:val="24"/>
        </w:rPr>
        <w:t>La muerte</w:t>
      </w:r>
      <w:r w:rsidR="00C727C4">
        <w:rPr>
          <w:rFonts w:ascii="Comic Sans MS" w:hAnsi="Comic Sans MS"/>
          <w:sz w:val="24"/>
          <w:szCs w:val="24"/>
        </w:rPr>
        <w:t xml:space="preserve"> sin descendencia</w:t>
      </w:r>
      <w:r w:rsidR="000B4D61" w:rsidRPr="000B4D61">
        <w:rPr>
          <w:rFonts w:ascii="Comic Sans MS" w:hAnsi="Comic Sans MS"/>
          <w:sz w:val="24"/>
          <w:szCs w:val="24"/>
        </w:rPr>
        <w:t xml:space="preserve"> de Carlos II, último rey de los Austrias, dio lugar a un gran conflicto, ya que había dos pretendientes al trono: el duque de </w:t>
      </w:r>
      <w:proofErr w:type="spellStart"/>
      <w:r w:rsidR="000B4D61" w:rsidRPr="000B4D61">
        <w:rPr>
          <w:rFonts w:ascii="Comic Sans MS" w:hAnsi="Comic Sans MS"/>
          <w:sz w:val="24"/>
          <w:szCs w:val="24"/>
        </w:rPr>
        <w:t>Anjou</w:t>
      </w:r>
      <w:proofErr w:type="spellEnd"/>
      <w:r w:rsidR="000B4D61" w:rsidRPr="000B4D61">
        <w:rPr>
          <w:rFonts w:ascii="Comic Sans MS" w:hAnsi="Comic Sans MS"/>
          <w:sz w:val="24"/>
          <w:szCs w:val="24"/>
        </w:rPr>
        <w:t xml:space="preserve"> (nieto de Luis XIV</w:t>
      </w:r>
      <w:r>
        <w:rPr>
          <w:rFonts w:ascii="Comic Sans MS" w:hAnsi="Comic Sans MS"/>
          <w:sz w:val="24"/>
          <w:szCs w:val="24"/>
        </w:rPr>
        <w:t xml:space="preserve"> y futuro Felipe V</w:t>
      </w:r>
      <w:r w:rsidR="000B4D61" w:rsidRPr="000B4D61">
        <w:rPr>
          <w:rFonts w:ascii="Comic Sans MS" w:hAnsi="Comic Sans MS"/>
          <w:sz w:val="24"/>
          <w:szCs w:val="24"/>
        </w:rPr>
        <w:t xml:space="preserve">) y </w:t>
      </w:r>
      <w:r>
        <w:rPr>
          <w:rFonts w:ascii="Comic Sans MS" w:hAnsi="Comic Sans MS"/>
          <w:sz w:val="24"/>
          <w:szCs w:val="24"/>
        </w:rPr>
        <w:t xml:space="preserve">el archiduque Carlos de Austria (futuro </w:t>
      </w:r>
      <w:r w:rsidR="00C727C4">
        <w:rPr>
          <w:rFonts w:ascii="Comic Sans MS" w:hAnsi="Comic Sans MS"/>
          <w:sz w:val="24"/>
          <w:szCs w:val="24"/>
        </w:rPr>
        <w:t xml:space="preserve"> emperador de Austria). </w:t>
      </w:r>
      <w:r w:rsidR="000B4D61" w:rsidRPr="000B4D61">
        <w:rPr>
          <w:rFonts w:ascii="Comic Sans MS" w:hAnsi="Comic Sans MS"/>
          <w:sz w:val="24"/>
          <w:szCs w:val="24"/>
        </w:rPr>
        <w:t xml:space="preserve">En su testamento Carlos II se decide por el duque de </w:t>
      </w:r>
      <w:proofErr w:type="spellStart"/>
      <w:r w:rsidR="000B4D61" w:rsidRPr="000B4D61">
        <w:rPr>
          <w:rFonts w:ascii="Comic Sans MS" w:hAnsi="Comic Sans MS"/>
          <w:sz w:val="24"/>
          <w:szCs w:val="24"/>
        </w:rPr>
        <w:t>Anjou</w:t>
      </w:r>
      <w:proofErr w:type="spellEnd"/>
      <w:r w:rsidR="000B4D61" w:rsidRPr="000B4D61">
        <w:rPr>
          <w:rFonts w:ascii="Comic Sans MS" w:hAnsi="Comic Sans MS"/>
          <w:sz w:val="24"/>
          <w:szCs w:val="24"/>
        </w:rPr>
        <w:t xml:space="preserve">, opción no aceptada ni por el reino de Aragón, ni por las potencias </w:t>
      </w:r>
      <w:r w:rsidR="00C727C4">
        <w:rPr>
          <w:rFonts w:ascii="Comic Sans MS" w:hAnsi="Comic Sans MS"/>
          <w:sz w:val="24"/>
          <w:szCs w:val="24"/>
        </w:rPr>
        <w:t>europeas Austria y Gran Bretaña. Este conflicto va a tener un doble significado:</w:t>
      </w:r>
    </w:p>
    <w:p w14:paraId="6E777FF2" w14:textId="77777777" w:rsidR="00FF0646" w:rsidRPr="00FF0646" w:rsidRDefault="00FF0646" w:rsidP="00FF0646">
      <w:pPr>
        <w:pStyle w:val="Textodecuerpo"/>
        <w:ind w:right="112" w:firstLine="608"/>
        <w:rPr>
          <w:rFonts w:ascii="Comic Sans MS" w:hAnsi="Comic Sans MS"/>
          <w:sz w:val="24"/>
          <w:szCs w:val="24"/>
          <w:u w:val="none"/>
        </w:rPr>
      </w:pPr>
      <w:r w:rsidRPr="00FF0646">
        <w:rPr>
          <w:rFonts w:ascii="Comic Sans MS" w:hAnsi="Comic Sans MS"/>
          <w:sz w:val="24"/>
          <w:szCs w:val="24"/>
          <w:u w:val="none"/>
        </w:rPr>
        <w:t xml:space="preserve">Es un </w:t>
      </w:r>
      <w:r w:rsidRPr="00FF0646">
        <w:rPr>
          <w:rFonts w:ascii="Comic Sans MS" w:hAnsi="Comic Sans MS"/>
          <w:b/>
          <w:sz w:val="24"/>
          <w:szCs w:val="24"/>
          <w:u w:val="none"/>
        </w:rPr>
        <w:t>conflicto internacional</w:t>
      </w:r>
      <w:r>
        <w:rPr>
          <w:rFonts w:ascii="Comic Sans MS" w:hAnsi="Comic Sans MS"/>
          <w:sz w:val="24"/>
          <w:szCs w:val="24"/>
          <w:u w:val="none"/>
        </w:rPr>
        <w:t>, ya que l</w:t>
      </w:r>
      <w:r w:rsidRPr="00FF0646">
        <w:rPr>
          <w:rFonts w:ascii="Comic Sans MS" w:hAnsi="Comic Sans MS"/>
          <w:sz w:val="24"/>
          <w:szCs w:val="24"/>
          <w:u w:val="none"/>
        </w:rPr>
        <w:t>as principales potencias europeas rechazaron al candidato franc</w:t>
      </w:r>
      <w:r>
        <w:rPr>
          <w:rFonts w:ascii="Comic Sans MS" w:hAnsi="Comic Sans MS"/>
          <w:sz w:val="24"/>
          <w:szCs w:val="24"/>
          <w:u w:val="none"/>
        </w:rPr>
        <w:t>és. No veían con buenos ojos</w:t>
      </w:r>
      <w:r w:rsidRPr="00FF0646">
        <w:rPr>
          <w:rFonts w:ascii="Comic Sans MS" w:hAnsi="Comic Sans MS"/>
          <w:sz w:val="24"/>
          <w:szCs w:val="24"/>
          <w:u w:val="none"/>
        </w:rPr>
        <w:t xml:space="preserve"> la posibilidad de que los Borbones gobernasen a ambos lados de los Pirineos y sobre todo que ambos países quedaran bajo el poder de un mismo soberano. Pronto</w:t>
      </w:r>
      <w:r w:rsidR="00E93DE2">
        <w:rPr>
          <w:rFonts w:ascii="Comic Sans MS" w:hAnsi="Comic Sans MS"/>
          <w:sz w:val="24"/>
          <w:szCs w:val="24"/>
          <w:u w:val="none"/>
        </w:rPr>
        <w:t xml:space="preserve"> las potencias europeas</w:t>
      </w:r>
      <w:r w:rsidRPr="00FF0646">
        <w:rPr>
          <w:rFonts w:ascii="Comic Sans MS" w:hAnsi="Comic Sans MS"/>
          <w:sz w:val="24"/>
          <w:szCs w:val="24"/>
          <w:u w:val="none"/>
        </w:rPr>
        <w:t xml:space="preserve"> firmaron 'la </w:t>
      </w:r>
      <w:r w:rsidRPr="00FF0646">
        <w:rPr>
          <w:rFonts w:ascii="Comic Sans MS" w:hAnsi="Comic Sans MS"/>
          <w:b/>
          <w:sz w:val="24"/>
          <w:szCs w:val="24"/>
          <w:u w:val="none"/>
        </w:rPr>
        <w:t>Gran Alianza de la Haya'</w:t>
      </w:r>
      <w:r w:rsidRPr="00FF0646">
        <w:rPr>
          <w:rFonts w:ascii="Comic Sans MS" w:hAnsi="Comic Sans MS"/>
          <w:sz w:val="24"/>
          <w:szCs w:val="24"/>
          <w:u w:val="none"/>
        </w:rPr>
        <w:t xml:space="preserve">, formada por Gran Bretaña, Holanda, </w:t>
      </w:r>
      <w:r w:rsidR="009F0B71">
        <w:rPr>
          <w:rFonts w:ascii="Comic Sans MS" w:hAnsi="Comic Sans MS"/>
          <w:sz w:val="24"/>
          <w:szCs w:val="24"/>
          <w:u w:val="none"/>
        </w:rPr>
        <w:t xml:space="preserve">Portugal, el Imperio Austriaco </w:t>
      </w:r>
      <w:r w:rsidRPr="00FF0646">
        <w:rPr>
          <w:rFonts w:ascii="Comic Sans MS" w:hAnsi="Comic Sans MS"/>
          <w:sz w:val="24"/>
          <w:szCs w:val="24"/>
          <w:u w:val="none"/>
        </w:rPr>
        <w:t xml:space="preserve">y Saboya. </w:t>
      </w:r>
      <w:r>
        <w:rPr>
          <w:rFonts w:ascii="Comic Sans MS" w:hAnsi="Comic Sans MS"/>
          <w:sz w:val="24"/>
          <w:szCs w:val="24"/>
          <w:u w:val="none"/>
        </w:rPr>
        <w:t>En definitiva</w:t>
      </w:r>
      <w:r w:rsidRPr="00FF0646">
        <w:rPr>
          <w:rFonts w:ascii="Comic Sans MS" w:hAnsi="Comic Sans MS"/>
          <w:sz w:val="24"/>
          <w:szCs w:val="24"/>
          <w:u w:val="none"/>
        </w:rPr>
        <w:t>, la guerra fue un conflicto dinástico entre Austrias y</w:t>
      </w:r>
      <w:r w:rsidRPr="00FF0646">
        <w:rPr>
          <w:rFonts w:ascii="Comic Sans MS" w:hAnsi="Comic Sans MS"/>
          <w:spacing w:val="-10"/>
          <w:sz w:val="24"/>
          <w:szCs w:val="24"/>
          <w:u w:val="none"/>
        </w:rPr>
        <w:t xml:space="preserve"> </w:t>
      </w:r>
      <w:r w:rsidRPr="00FF0646">
        <w:rPr>
          <w:rFonts w:ascii="Comic Sans MS" w:hAnsi="Comic Sans MS"/>
          <w:sz w:val="24"/>
          <w:szCs w:val="24"/>
          <w:u w:val="none"/>
        </w:rPr>
        <w:t>Borbones.</w:t>
      </w:r>
    </w:p>
    <w:p w14:paraId="79745E6D" w14:textId="77777777" w:rsidR="00FF0646" w:rsidRPr="00FF0646" w:rsidRDefault="00FF0646" w:rsidP="00FF0646">
      <w:pPr>
        <w:pStyle w:val="Textodecuerpo"/>
        <w:spacing w:before="12"/>
        <w:ind w:left="0"/>
        <w:jc w:val="left"/>
        <w:rPr>
          <w:rFonts w:ascii="Comic Sans MS" w:hAnsi="Comic Sans MS"/>
          <w:sz w:val="24"/>
          <w:szCs w:val="24"/>
          <w:u w:val="none"/>
        </w:rPr>
      </w:pPr>
    </w:p>
    <w:p w14:paraId="00576194" w14:textId="77777777" w:rsidR="00DE632B" w:rsidRDefault="00FF0646" w:rsidP="005F4DC0">
      <w:pPr>
        <w:pStyle w:val="Textodecuerpo"/>
        <w:ind w:right="115" w:firstLine="608"/>
        <w:rPr>
          <w:rFonts w:ascii="Comic Sans MS" w:hAnsi="Comic Sans MS"/>
          <w:sz w:val="24"/>
          <w:szCs w:val="24"/>
          <w:u w:val="none"/>
        </w:rPr>
      </w:pPr>
      <w:r w:rsidRPr="00FF0646">
        <w:rPr>
          <w:rFonts w:ascii="Comic Sans MS" w:hAnsi="Comic Sans MS"/>
          <w:sz w:val="24"/>
          <w:szCs w:val="24"/>
          <w:u w:val="none"/>
        </w:rPr>
        <w:t xml:space="preserve">Es una </w:t>
      </w:r>
      <w:r w:rsidRPr="00FF0646">
        <w:rPr>
          <w:rFonts w:ascii="Comic Sans MS" w:hAnsi="Comic Sans MS"/>
          <w:b/>
          <w:sz w:val="24"/>
          <w:szCs w:val="24"/>
          <w:u w:val="none"/>
        </w:rPr>
        <w:t>guerra civil española</w:t>
      </w:r>
      <w:r>
        <w:rPr>
          <w:rFonts w:ascii="Comic Sans MS" w:hAnsi="Comic Sans MS"/>
          <w:sz w:val="24"/>
          <w:szCs w:val="24"/>
          <w:u w:val="none"/>
        </w:rPr>
        <w:t>, entre el ba</w:t>
      </w:r>
      <w:r w:rsidR="004625E2">
        <w:rPr>
          <w:rFonts w:ascii="Comic Sans MS" w:hAnsi="Comic Sans MS"/>
          <w:sz w:val="24"/>
          <w:szCs w:val="24"/>
          <w:u w:val="none"/>
        </w:rPr>
        <w:t xml:space="preserve">ndo de Felipe de </w:t>
      </w:r>
      <w:proofErr w:type="spellStart"/>
      <w:r w:rsidR="004625E2">
        <w:rPr>
          <w:rFonts w:ascii="Comic Sans MS" w:hAnsi="Comic Sans MS"/>
          <w:sz w:val="24"/>
          <w:szCs w:val="24"/>
          <w:u w:val="none"/>
        </w:rPr>
        <w:t>Anjou</w:t>
      </w:r>
      <w:proofErr w:type="spellEnd"/>
      <w:r w:rsidR="004625E2">
        <w:rPr>
          <w:rFonts w:ascii="Comic Sans MS" w:hAnsi="Comic Sans MS"/>
          <w:sz w:val="24"/>
          <w:szCs w:val="24"/>
          <w:u w:val="none"/>
        </w:rPr>
        <w:t>, apoyado</w:t>
      </w:r>
      <w:r>
        <w:rPr>
          <w:rFonts w:ascii="Comic Sans MS" w:hAnsi="Comic Sans MS"/>
          <w:sz w:val="24"/>
          <w:szCs w:val="24"/>
          <w:u w:val="none"/>
        </w:rPr>
        <w:t xml:space="preserve"> por</w:t>
      </w:r>
      <w:r w:rsidRPr="00FF0646">
        <w:rPr>
          <w:rFonts w:ascii="Comic Sans MS" w:hAnsi="Comic Sans MS"/>
          <w:sz w:val="24"/>
          <w:szCs w:val="24"/>
          <w:u w:val="none"/>
        </w:rPr>
        <w:t xml:space="preserve"> Castilla, Navarra y V</w:t>
      </w:r>
      <w:r>
        <w:rPr>
          <w:rFonts w:ascii="Comic Sans MS" w:hAnsi="Comic Sans MS"/>
          <w:sz w:val="24"/>
          <w:szCs w:val="24"/>
          <w:u w:val="none"/>
        </w:rPr>
        <w:t>ascongadas</w:t>
      </w:r>
      <w:r w:rsidR="00F52968">
        <w:rPr>
          <w:rFonts w:ascii="Comic Sans MS" w:hAnsi="Comic Sans MS"/>
          <w:sz w:val="24"/>
          <w:szCs w:val="24"/>
          <w:u w:val="none"/>
        </w:rPr>
        <w:t>, buscando un Estado centralizado bajo unas mismas leyes,</w:t>
      </w:r>
      <w:r>
        <w:rPr>
          <w:rFonts w:ascii="Comic Sans MS" w:hAnsi="Comic Sans MS"/>
          <w:sz w:val="24"/>
          <w:szCs w:val="24"/>
          <w:u w:val="none"/>
        </w:rPr>
        <w:t xml:space="preserve"> y el bando austriaco del Archiduque Carlos, apoyado por</w:t>
      </w:r>
      <w:r w:rsidR="00E93DE2">
        <w:rPr>
          <w:rFonts w:ascii="Comic Sans MS" w:hAnsi="Comic Sans MS"/>
          <w:sz w:val="24"/>
          <w:szCs w:val="24"/>
          <w:u w:val="none"/>
        </w:rPr>
        <w:t xml:space="preserve"> Cataluña, Aragón y Valencia, temerosos por perder los privilegios o fueros de los que aún gozaban. </w:t>
      </w:r>
    </w:p>
    <w:p w14:paraId="3347267C" w14:textId="77777777" w:rsidR="009F0B71" w:rsidRDefault="009F0B71" w:rsidP="005F4DC0">
      <w:pPr>
        <w:pStyle w:val="Textodecuerpo"/>
        <w:ind w:right="115" w:firstLine="608"/>
        <w:rPr>
          <w:rFonts w:ascii="Comic Sans MS" w:hAnsi="Comic Sans MS"/>
          <w:sz w:val="24"/>
          <w:szCs w:val="24"/>
          <w:u w:val="none"/>
        </w:rPr>
      </w:pPr>
    </w:p>
    <w:p w14:paraId="4B9C33F8" w14:textId="77777777" w:rsidR="00C54408" w:rsidRDefault="00DE632B" w:rsidP="00DE632B">
      <w:pPr>
        <w:pStyle w:val="Textodecuerpo"/>
        <w:ind w:right="115" w:firstLine="608"/>
        <w:rPr>
          <w:rFonts w:ascii="Comic Sans MS" w:hAnsi="Comic Sans MS"/>
          <w:sz w:val="24"/>
          <w:szCs w:val="24"/>
          <w:u w:val="none"/>
        </w:rPr>
      </w:pPr>
      <w:r>
        <w:rPr>
          <w:rFonts w:ascii="Comic Sans MS" w:hAnsi="Comic Sans MS"/>
          <w:sz w:val="24"/>
          <w:szCs w:val="24"/>
          <w:u w:val="none"/>
        </w:rPr>
        <w:t>La Guerra de Sucesión fue larga y terminó con la victoria de Felipe V y sus partidarios gracias a la victoria de éstos en importantes batallas (Batalla de Almansa, 1707) y a la nueva situación personal del Archiduque Carlos, que en 1711 se convirtió en Emperador de Austria. Definitivamente, el 11 de septiembre de 1714 las tropas de Felipe V entraron en Barcelona y acabaron con la resistencia de Cataluña, el principal territorio de la Corona de Aragón. La paz se establecería con l</w:t>
      </w:r>
      <w:r w:rsidR="004625E2">
        <w:rPr>
          <w:rFonts w:ascii="Comic Sans MS" w:hAnsi="Comic Sans MS"/>
          <w:sz w:val="24"/>
          <w:szCs w:val="24"/>
          <w:u w:val="none"/>
        </w:rPr>
        <w:t xml:space="preserve">a firma de los </w:t>
      </w:r>
      <w:r w:rsidR="004625E2">
        <w:rPr>
          <w:rFonts w:ascii="Comic Sans MS" w:hAnsi="Comic Sans MS"/>
          <w:b/>
          <w:sz w:val="24"/>
          <w:szCs w:val="24"/>
          <w:u w:val="none"/>
        </w:rPr>
        <w:t>t</w:t>
      </w:r>
      <w:r w:rsidR="004625E2" w:rsidRPr="004625E2">
        <w:rPr>
          <w:rFonts w:ascii="Comic Sans MS" w:hAnsi="Comic Sans MS"/>
          <w:b/>
          <w:sz w:val="24"/>
          <w:szCs w:val="24"/>
          <w:u w:val="none"/>
        </w:rPr>
        <w:t xml:space="preserve">ratados de Utrecht </w:t>
      </w:r>
      <w:r w:rsidR="004625E2">
        <w:rPr>
          <w:rFonts w:ascii="Comic Sans MS" w:hAnsi="Comic Sans MS"/>
          <w:sz w:val="24"/>
          <w:szCs w:val="24"/>
          <w:u w:val="none"/>
        </w:rPr>
        <w:t xml:space="preserve">y </w:t>
      </w:r>
      <w:proofErr w:type="spellStart"/>
      <w:r w:rsidR="004625E2" w:rsidRPr="004625E2">
        <w:rPr>
          <w:rFonts w:ascii="Comic Sans MS" w:hAnsi="Comic Sans MS"/>
          <w:b/>
          <w:sz w:val="24"/>
          <w:szCs w:val="24"/>
          <w:u w:val="none"/>
        </w:rPr>
        <w:t>Rastadt</w:t>
      </w:r>
      <w:proofErr w:type="spellEnd"/>
      <w:r w:rsidR="004625E2">
        <w:rPr>
          <w:rFonts w:ascii="Comic Sans MS" w:hAnsi="Comic Sans MS"/>
          <w:sz w:val="24"/>
          <w:szCs w:val="24"/>
          <w:u w:val="none"/>
        </w:rPr>
        <w:t xml:space="preserve">, sellados entre </w:t>
      </w:r>
      <w:r w:rsidR="004625E2" w:rsidRPr="00E93DE2">
        <w:rPr>
          <w:rFonts w:ascii="Comic Sans MS" w:hAnsi="Comic Sans MS"/>
          <w:b/>
          <w:sz w:val="24"/>
          <w:szCs w:val="24"/>
          <w:u w:val="none"/>
        </w:rPr>
        <w:t>1713 y 1714</w:t>
      </w:r>
      <w:r w:rsidR="004625E2">
        <w:rPr>
          <w:rFonts w:ascii="Comic Sans MS" w:hAnsi="Comic Sans MS"/>
          <w:sz w:val="24"/>
          <w:szCs w:val="24"/>
          <w:u w:val="none"/>
        </w:rPr>
        <w:t xml:space="preserve">, </w:t>
      </w:r>
      <w:r>
        <w:rPr>
          <w:rFonts w:ascii="Comic Sans MS" w:hAnsi="Comic Sans MS"/>
          <w:sz w:val="24"/>
          <w:szCs w:val="24"/>
          <w:u w:val="none"/>
        </w:rPr>
        <w:t xml:space="preserve">y </w:t>
      </w:r>
      <w:r w:rsidR="004625E2">
        <w:rPr>
          <w:rFonts w:ascii="Comic Sans MS" w:hAnsi="Comic Sans MS"/>
          <w:sz w:val="24"/>
          <w:szCs w:val="24"/>
          <w:u w:val="none"/>
        </w:rPr>
        <w:t xml:space="preserve">tuvieron una gran importancia en la política internacional del siglo XVIII, pues establecieron un nuevo sistema de relaciones internacionales basado en el </w:t>
      </w:r>
      <w:r w:rsidR="004625E2" w:rsidRPr="004625E2">
        <w:rPr>
          <w:rFonts w:ascii="Comic Sans MS" w:hAnsi="Comic Sans MS"/>
          <w:b/>
          <w:sz w:val="24"/>
          <w:szCs w:val="24"/>
          <w:u w:val="none"/>
        </w:rPr>
        <w:t>equilibrio</w:t>
      </w:r>
      <w:r w:rsidR="004625E2">
        <w:rPr>
          <w:rFonts w:ascii="Comic Sans MS" w:hAnsi="Comic Sans MS"/>
          <w:sz w:val="24"/>
          <w:szCs w:val="24"/>
          <w:u w:val="none"/>
        </w:rPr>
        <w:t xml:space="preserve"> entre las grandes potencias con el objetivo de evitar el predominio de cualquier potencia sobre las demás. De este modo, Felipe V fue reconocido como Rey de España, renunciando a sus derechos al trono francés, y los territorios antaño españoles se reparten entre </w:t>
      </w:r>
      <w:r w:rsidR="004625E2">
        <w:rPr>
          <w:rFonts w:ascii="Comic Sans MS" w:hAnsi="Comic Sans MS"/>
          <w:sz w:val="24"/>
          <w:szCs w:val="24"/>
          <w:u w:val="none"/>
        </w:rPr>
        <w:lastRenderedPageBreak/>
        <w:t xml:space="preserve">Austria (Flandes, </w:t>
      </w:r>
      <w:proofErr w:type="spellStart"/>
      <w:r w:rsidR="004625E2">
        <w:rPr>
          <w:rFonts w:ascii="Comic Sans MS" w:hAnsi="Comic Sans MS"/>
          <w:sz w:val="24"/>
          <w:szCs w:val="24"/>
          <w:u w:val="none"/>
        </w:rPr>
        <w:t>Milanesado</w:t>
      </w:r>
      <w:proofErr w:type="spellEnd"/>
      <w:r w:rsidR="004625E2">
        <w:rPr>
          <w:rFonts w:ascii="Comic Sans MS" w:hAnsi="Comic Sans MS"/>
          <w:sz w:val="24"/>
          <w:szCs w:val="24"/>
          <w:u w:val="none"/>
        </w:rPr>
        <w:t xml:space="preserve">, Nápoles, Cerdeña), Saboya (Sicilia) e Inglaterra (Gibraltar, Menorca y derechos en el tráfico colonial americano). </w:t>
      </w:r>
    </w:p>
    <w:p w14:paraId="42829FEA" w14:textId="77777777" w:rsidR="004625E2" w:rsidRDefault="00C54408" w:rsidP="00DE632B">
      <w:pPr>
        <w:pStyle w:val="Textodecuerpo"/>
        <w:ind w:right="115" w:firstLine="608"/>
        <w:rPr>
          <w:rFonts w:ascii="Comic Sans MS" w:hAnsi="Comic Sans MS"/>
          <w:sz w:val="24"/>
          <w:szCs w:val="24"/>
          <w:u w:val="none"/>
        </w:rPr>
      </w:pPr>
      <w:r>
        <w:rPr>
          <w:rFonts w:ascii="Comic Sans MS" w:hAnsi="Comic Sans MS"/>
          <w:sz w:val="24"/>
          <w:szCs w:val="24"/>
          <w:u w:val="none"/>
        </w:rPr>
        <w:t xml:space="preserve">Como datos anecdóticos podemos señalar que desde 1980 cada 11 de septiembre se celebra en Cataluña la </w:t>
      </w:r>
      <w:r w:rsidRPr="00C54408">
        <w:rPr>
          <w:rFonts w:ascii="Comic Sans MS" w:hAnsi="Comic Sans MS"/>
          <w:b/>
          <w:sz w:val="24"/>
          <w:szCs w:val="24"/>
          <w:u w:val="none"/>
        </w:rPr>
        <w:t>Díada</w:t>
      </w:r>
      <w:r>
        <w:rPr>
          <w:rFonts w:ascii="Comic Sans MS" w:hAnsi="Comic Sans MS"/>
          <w:sz w:val="24"/>
          <w:szCs w:val="24"/>
          <w:u w:val="none"/>
        </w:rPr>
        <w:t xml:space="preserve"> o Día de la Comunidad en conmemoración al bombardeo llevado a cabo sobre la ciudad de Barcelona por parte del bando </w:t>
      </w:r>
      <w:proofErr w:type="spellStart"/>
      <w:r>
        <w:rPr>
          <w:rFonts w:ascii="Comic Sans MS" w:hAnsi="Comic Sans MS"/>
          <w:sz w:val="24"/>
          <w:szCs w:val="24"/>
          <w:u w:val="none"/>
        </w:rPr>
        <w:t>felipista</w:t>
      </w:r>
      <w:proofErr w:type="spellEnd"/>
      <w:r>
        <w:rPr>
          <w:rFonts w:ascii="Comic Sans MS" w:hAnsi="Comic Sans MS"/>
          <w:sz w:val="24"/>
          <w:szCs w:val="24"/>
          <w:u w:val="none"/>
        </w:rPr>
        <w:t xml:space="preserve"> (1714). También podemos supervisar en el museo de </w:t>
      </w:r>
      <w:proofErr w:type="spellStart"/>
      <w:r>
        <w:rPr>
          <w:rFonts w:ascii="Comic Sans MS" w:hAnsi="Comic Sans MS"/>
          <w:sz w:val="24"/>
          <w:szCs w:val="24"/>
          <w:u w:val="none"/>
        </w:rPr>
        <w:t>Xátiva</w:t>
      </w:r>
      <w:proofErr w:type="spellEnd"/>
      <w:r>
        <w:rPr>
          <w:rFonts w:ascii="Comic Sans MS" w:hAnsi="Comic Sans MS"/>
          <w:sz w:val="24"/>
          <w:szCs w:val="24"/>
          <w:u w:val="none"/>
        </w:rPr>
        <w:t xml:space="preserve"> (Valencia) un cuadro colocado del revés sobre Felipe V como reprimenda del incendio de la ciudad que éste efectuó en la Guerra de Sucesión.</w:t>
      </w:r>
    </w:p>
    <w:p w14:paraId="283DA049" w14:textId="77777777" w:rsidR="004625E2" w:rsidRDefault="004625E2" w:rsidP="00FF0646">
      <w:pPr>
        <w:pStyle w:val="Textodecuerpo"/>
        <w:ind w:right="115" w:firstLine="608"/>
        <w:rPr>
          <w:rFonts w:ascii="Comic Sans MS" w:hAnsi="Comic Sans MS"/>
          <w:sz w:val="24"/>
          <w:szCs w:val="24"/>
          <w:u w:val="none"/>
        </w:rPr>
      </w:pPr>
    </w:p>
    <w:p w14:paraId="5F3AE6E9" w14:textId="77777777" w:rsidR="008355A9" w:rsidRPr="00DC29B3" w:rsidRDefault="00BC0016" w:rsidP="00DC29B3">
      <w:pPr>
        <w:ind w:firstLine="708"/>
        <w:jc w:val="both"/>
        <w:rPr>
          <w:rFonts w:ascii="Comic Sans MS" w:eastAsia="Calibri" w:hAnsi="Comic Sans MS" w:cs="Calibri"/>
          <w:sz w:val="24"/>
          <w:szCs w:val="24"/>
          <w:u w:color="000000"/>
          <w:lang w:eastAsia="es-ES" w:bidi="es-ES"/>
        </w:rPr>
      </w:pPr>
      <w:r>
        <w:rPr>
          <w:rFonts w:ascii="Comic Sans MS" w:eastAsia="Calibri" w:hAnsi="Comic Sans MS" w:cs="Calibri"/>
          <w:sz w:val="24"/>
          <w:szCs w:val="24"/>
          <w:u w:color="000000"/>
          <w:lang w:eastAsia="es-ES" w:bidi="es-ES"/>
        </w:rPr>
        <w:t xml:space="preserve">Una de las consecuencias más importantes que traería la victoria de Felipe V sería la introducción de </w:t>
      </w:r>
      <w:r w:rsidRPr="00BC0016">
        <w:rPr>
          <w:rFonts w:ascii="Comic Sans MS" w:eastAsia="Calibri" w:hAnsi="Comic Sans MS" w:cs="Calibri"/>
          <w:b/>
          <w:sz w:val="24"/>
          <w:szCs w:val="24"/>
          <w:u w:color="000000"/>
          <w:lang w:eastAsia="es-ES" w:bidi="es-ES"/>
        </w:rPr>
        <w:t xml:space="preserve">reformas </w:t>
      </w:r>
      <w:r w:rsidR="00E86255">
        <w:rPr>
          <w:rFonts w:ascii="Comic Sans MS" w:eastAsia="Calibri" w:hAnsi="Comic Sans MS" w:cs="Calibri"/>
          <w:b/>
          <w:sz w:val="24"/>
          <w:szCs w:val="24"/>
          <w:u w:color="000000"/>
          <w:lang w:eastAsia="es-ES" w:bidi="es-ES"/>
        </w:rPr>
        <w:t xml:space="preserve">absolutistas </w:t>
      </w:r>
      <w:r>
        <w:rPr>
          <w:rFonts w:ascii="Comic Sans MS" w:eastAsia="Calibri" w:hAnsi="Comic Sans MS" w:cs="Calibri"/>
          <w:sz w:val="24"/>
          <w:szCs w:val="24"/>
          <w:u w:color="000000"/>
          <w:lang w:eastAsia="es-ES" w:bidi="es-ES"/>
        </w:rPr>
        <w:t>que unificaron y centralizaron el poder en manos de los reyes. Así, e</w:t>
      </w:r>
      <w:r w:rsidR="00F52968">
        <w:rPr>
          <w:rFonts w:ascii="Comic Sans MS" w:eastAsia="Calibri" w:hAnsi="Comic Sans MS" w:cs="Calibri"/>
          <w:sz w:val="24"/>
          <w:szCs w:val="24"/>
          <w:u w:color="000000"/>
          <w:lang w:eastAsia="es-ES" w:bidi="es-ES"/>
        </w:rPr>
        <w:t xml:space="preserve">l cambio de dinastía conlleva un cambio en la concepción del Estado, pues de un modelo donde cada uno de los reinos conserva sus peculiaridades jurídicas, se pasa ahora a un </w:t>
      </w:r>
      <w:r w:rsidR="00F52968" w:rsidRPr="00BC0016">
        <w:rPr>
          <w:rFonts w:ascii="Comic Sans MS" w:eastAsia="Calibri" w:hAnsi="Comic Sans MS" w:cs="Calibri"/>
          <w:b/>
          <w:sz w:val="24"/>
          <w:szCs w:val="24"/>
          <w:u w:color="000000"/>
          <w:lang w:eastAsia="es-ES" w:bidi="es-ES"/>
        </w:rPr>
        <w:t>Estado centralizado</w:t>
      </w:r>
      <w:r w:rsidR="00F52968">
        <w:rPr>
          <w:rFonts w:ascii="Comic Sans MS" w:eastAsia="Calibri" w:hAnsi="Comic Sans MS" w:cs="Calibri"/>
          <w:sz w:val="24"/>
          <w:szCs w:val="24"/>
          <w:u w:color="000000"/>
          <w:lang w:eastAsia="es-ES" w:bidi="es-ES"/>
        </w:rPr>
        <w:t xml:space="preserve"> con unidad jurídica y administrativa</w:t>
      </w:r>
      <w:r>
        <w:rPr>
          <w:rFonts w:ascii="Comic Sans MS" w:eastAsia="Calibri" w:hAnsi="Comic Sans MS" w:cs="Calibri"/>
          <w:sz w:val="24"/>
          <w:szCs w:val="24"/>
          <w:u w:color="000000"/>
          <w:lang w:eastAsia="es-ES" w:bidi="es-ES"/>
        </w:rPr>
        <w:t xml:space="preserve"> propio de los B</w:t>
      </w:r>
      <w:r w:rsidR="00AC2C6E">
        <w:rPr>
          <w:rFonts w:ascii="Comic Sans MS" w:eastAsia="Calibri" w:hAnsi="Comic Sans MS" w:cs="Calibri"/>
          <w:sz w:val="24"/>
          <w:szCs w:val="24"/>
          <w:u w:color="000000"/>
          <w:lang w:eastAsia="es-ES" w:bidi="es-ES"/>
        </w:rPr>
        <w:t>orbones franceses,</w:t>
      </w:r>
      <w:r>
        <w:rPr>
          <w:rFonts w:ascii="Comic Sans MS" w:eastAsia="Calibri" w:hAnsi="Comic Sans MS" w:cs="Calibri"/>
          <w:sz w:val="24"/>
          <w:szCs w:val="24"/>
          <w:u w:color="000000"/>
          <w:lang w:eastAsia="es-ES" w:bidi="es-ES"/>
        </w:rPr>
        <w:t xml:space="preserve"> partidarios de poner en práctica en sus territorios los principios del absolutismo. </w:t>
      </w:r>
      <w:r w:rsidR="00DC29B3">
        <w:rPr>
          <w:rFonts w:ascii="Comic Sans MS" w:eastAsia="Calibri" w:hAnsi="Comic Sans MS" w:cs="Calibri"/>
          <w:sz w:val="24"/>
          <w:szCs w:val="24"/>
          <w:u w:color="000000"/>
          <w:lang w:eastAsia="es-ES" w:bidi="es-ES"/>
        </w:rPr>
        <w:t xml:space="preserve">Esta centralización se conoce como </w:t>
      </w:r>
      <w:r w:rsidRPr="00BC0016">
        <w:rPr>
          <w:rFonts w:ascii="Comic Sans MS" w:eastAsia="Calibri" w:hAnsi="Comic Sans MS" w:cs="Calibri"/>
          <w:sz w:val="24"/>
          <w:szCs w:val="24"/>
          <w:u w:color="000000"/>
          <w:lang w:eastAsia="es-ES" w:bidi="es-ES"/>
        </w:rPr>
        <w:t xml:space="preserve">los </w:t>
      </w:r>
      <w:r w:rsidRPr="00BC0016">
        <w:rPr>
          <w:rFonts w:ascii="Comic Sans MS" w:eastAsia="Calibri" w:hAnsi="Comic Sans MS" w:cs="Calibri"/>
          <w:b/>
          <w:sz w:val="24"/>
          <w:szCs w:val="24"/>
          <w:u w:color="000000"/>
          <w:lang w:eastAsia="es-ES" w:bidi="es-ES"/>
        </w:rPr>
        <w:t>Decretos de Nueva Planta</w:t>
      </w:r>
      <w:r w:rsidR="00DC29B3">
        <w:rPr>
          <w:rFonts w:ascii="Comic Sans MS" w:eastAsia="Calibri" w:hAnsi="Comic Sans MS" w:cs="Calibri"/>
          <w:b/>
          <w:sz w:val="24"/>
          <w:szCs w:val="24"/>
          <w:u w:color="000000"/>
          <w:lang w:eastAsia="es-ES" w:bidi="es-ES"/>
        </w:rPr>
        <w:t>,</w:t>
      </w:r>
      <w:r w:rsidRPr="00BC0016">
        <w:rPr>
          <w:rFonts w:ascii="Comic Sans MS" w:eastAsia="Calibri" w:hAnsi="Comic Sans MS" w:cs="Calibri"/>
          <w:sz w:val="24"/>
          <w:szCs w:val="24"/>
          <w:u w:color="000000"/>
          <w:lang w:eastAsia="es-ES" w:bidi="es-ES"/>
        </w:rPr>
        <w:t xml:space="preserve"> puestos en práctica conforme se iban conquistando territorios de la Corona de Aragón.</w:t>
      </w:r>
      <w:r w:rsidR="00AC2C6E">
        <w:rPr>
          <w:rFonts w:ascii="Comic Sans MS" w:eastAsia="Calibri" w:hAnsi="Comic Sans MS" w:cs="Calibri"/>
          <w:b/>
          <w:sz w:val="24"/>
          <w:szCs w:val="24"/>
          <w:u w:color="000000"/>
          <w:lang w:eastAsia="es-ES" w:bidi="es-ES"/>
        </w:rPr>
        <w:t xml:space="preserve"> </w:t>
      </w:r>
      <w:r w:rsidR="00AC2C6E" w:rsidRPr="00AC2C6E">
        <w:rPr>
          <w:rFonts w:ascii="Comic Sans MS" w:hAnsi="Comic Sans MS" w:cs="Arial"/>
          <w:sz w:val="24"/>
          <w:szCs w:val="24"/>
          <w:shd w:val="clear" w:color="auto" w:fill="FFFFFF"/>
        </w:rPr>
        <w:t>Los </w:t>
      </w:r>
      <w:r w:rsidR="00AC2C6E" w:rsidRPr="00AC2C6E">
        <w:rPr>
          <w:rFonts w:ascii="Comic Sans MS" w:hAnsi="Comic Sans MS" w:cs="Arial"/>
          <w:bCs/>
          <w:sz w:val="24"/>
          <w:szCs w:val="24"/>
          <w:shd w:val="clear" w:color="auto" w:fill="FFFFFF"/>
        </w:rPr>
        <w:t>Decretos de Nueva Planta</w:t>
      </w:r>
      <w:r w:rsidR="00AC2C6E" w:rsidRPr="00AC2C6E">
        <w:rPr>
          <w:rFonts w:ascii="Comic Sans MS" w:hAnsi="Comic Sans MS" w:cs="Arial"/>
          <w:sz w:val="24"/>
          <w:szCs w:val="24"/>
          <w:shd w:val="clear" w:color="auto" w:fill="FFFFFF"/>
        </w:rPr>
        <w:t> son un conjunto de </w:t>
      </w:r>
      <w:hyperlink r:id="rId8" w:tooltip="Decreto" w:history="1">
        <w:r w:rsidR="00AC2C6E" w:rsidRPr="00AC2C6E">
          <w:rPr>
            <w:rStyle w:val="Hipervnculo"/>
            <w:rFonts w:ascii="Comic Sans MS" w:hAnsi="Comic Sans MS" w:cs="Arial"/>
            <w:color w:val="auto"/>
            <w:sz w:val="24"/>
            <w:szCs w:val="24"/>
            <w:u w:val="none"/>
            <w:shd w:val="clear" w:color="auto" w:fill="FFFFFF"/>
          </w:rPr>
          <w:t>decretos</w:t>
        </w:r>
      </w:hyperlink>
      <w:r w:rsidR="00AC2C6E">
        <w:rPr>
          <w:rFonts w:ascii="Comic Sans MS" w:hAnsi="Comic Sans MS" w:cs="Arial"/>
          <w:sz w:val="24"/>
          <w:szCs w:val="24"/>
          <w:shd w:val="clear" w:color="auto" w:fill="FFFFFF"/>
        </w:rPr>
        <w:t xml:space="preserve"> promulgados entre 1707 y 1716 </w:t>
      </w:r>
      <w:r w:rsidR="00AC2C6E" w:rsidRPr="00AC2C6E">
        <w:rPr>
          <w:rFonts w:ascii="Comic Sans MS" w:hAnsi="Comic Sans MS" w:cs="Arial"/>
          <w:sz w:val="24"/>
          <w:szCs w:val="24"/>
          <w:shd w:val="clear" w:color="auto" w:fill="FFFFFF"/>
        </w:rPr>
        <w:t>por el rey </w:t>
      </w:r>
      <w:hyperlink r:id="rId9" w:tooltip="Felipe V de España" w:history="1">
        <w:r w:rsidR="00AC2C6E" w:rsidRPr="00AC2C6E">
          <w:rPr>
            <w:rStyle w:val="Hipervnculo"/>
            <w:rFonts w:ascii="Comic Sans MS" w:hAnsi="Comic Sans MS" w:cs="Arial"/>
            <w:color w:val="auto"/>
            <w:sz w:val="24"/>
            <w:szCs w:val="24"/>
            <w:u w:val="none"/>
            <w:shd w:val="clear" w:color="auto" w:fill="FFFFFF"/>
          </w:rPr>
          <w:t>Felipe V de Borbón</w:t>
        </w:r>
      </w:hyperlink>
      <w:r w:rsidR="00AC2C6E">
        <w:rPr>
          <w:rFonts w:ascii="Comic Sans MS" w:hAnsi="Comic Sans MS" w:cs="Arial"/>
          <w:sz w:val="24"/>
          <w:szCs w:val="24"/>
          <w:shd w:val="clear" w:color="auto" w:fill="FFFFFF"/>
        </w:rPr>
        <w:t xml:space="preserve"> con el fin de centralizar el Estado y eliminar los fueros y privilegios de los que gozaban los reinos de Valencia, Aragón, Mallorca y Cataluña, quienes pasan a partir de ahora a legislarse según </w:t>
      </w:r>
      <w:r>
        <w:rPr>
          <w:rFonts w:ascii="Comic Sans MS" w:hAnsi="Comic Sans MS" w:cs="Arial"/>
          <w:sz w:val="24"/>
          <w:szCs w:val="24"/>
          <w:shd w:val="clear" w:color="auto" w:fill="FFFFFF"/>
        </w:rPr>
        <w:t>las leyes castellana</w:t>
      </w:r>
      <w:r w:rsidR="00AC2C6E">
        <w:rPr>
          <w:rFonts w:ascii="Comic Sans MS" w:hAnsi="Comic Sans MS" w:cs="Arial"/>
          <w:sz w:val="24"/>
          <w:szCs w:val="24"/>
          <w:shd w:val="clear" w:color="auto" w:fill="FFFFFF"/>
        </w:rPr>
        <w:t xml:space="preserve">s. De este modo, se suprimen las Cortes de Aragón, Cataluña y Valencia, y en su lugar se organizan las Cortes Generales del Reino de España. </w:t>
      </w:r>
      <w:r>
        <w:rPr>
          <w:rFonts w:ascii="Comic Sans MS" w:hAnsi="Comic Sans MS" w:cs="Arial"/>
          <w:sz w:val="24"/>
          <w:szCs w:val="24"/>
          <w:shd w:val="clear" w:color="auto" w:fill="FFFFFF"/>
        </w:rPr>
        <w:t xml:space="preserve">Tan solo el </w:t>
      </w:r>
      <w:r w:rsidRPr="00F7485C">
        <w:rPr>
          <w:rFonts w:ascii="Comic Sans MS" w:hAnsi="Comic Sans MS" w:cs="Arial"/>
          <w:b/>
          <w:sz w:val="24"/>
          <w:szCs w:val="24"/>
          <w:shd w:val="clear" w:color="auto" w:fill="FFFFFF"/>
        </w:rPr>
        <w:t xml:space="preserve">País Vasco </w:t>
      </w:r>
      <w:r>
        <w:rPr>
          <w:rFonts w:ascii="Comic Sans MS" w:hAnsi="Comic Sans MS" w:cs="Arial"/>
          <w:sz w:val="24"/>
          <w:szCs w:val="24"/>
          <w:shd w:val="clear" w:color="auto" w:fill="FFFFFF"/>
        </w:rPr>
        <w:t xml:space="preserve">y </w:t>
      </w:r>
      <w:r w:rsidRPr="00F7485C">
        <w:rPr>
          <w:rFonts w:ascii="Comic Sans MS" w:hAnsi="Comic Sans MS" w:cs="Arial"/>
          <w:b/>
          <w:sz w:val="24"/>
          <w:szCs w:val="24"/>
          <w:shd w:val="clear" w:color="auto" w:fill="FFFFFF"/>
        </w:rPr>
        <w:t>Navarra</w:t>
      </w:r>
      <w:r>
        <w:rPr>
          <w:rFonts w:ascii="Comic Sans MS" w:hAnsi="Comic Sans MS" w:cs="Arial"/>
          <w:sz w:val="24"/>
          <w:szCs w:val="24"/>
          <w:shd w:val="clear" w:color="auto" w:fill="FFFFFF"/>
        </w:rPr>
        <w:t xml:space="preserve">, que habían luchado en favor de Felipe V, conservaron sus fueros y privilegios en España. </w:t>
      </w:r>
    </w:p>
    <w:p w14:paraId="71B9630A" w14:textId="77777777" w:rsidR="00BC0016" w:rsidRDefault="00BC0016" w:rsidP="00BC0016">
      <w:pPr>
        <w:ind w:firstLine="708"/>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Otras medidas reformistas</w:t>
      </w:r>
      <w:r w:rsidR="00A45D84">
        <w:rPr>
          <w:rFonts w:ascii="Comic Sans MS" w:hAnsi="Comic Sans MS" w:cs="Arial"/>
          <w:sz w:val="24"/>
          <w:szCs w:val="24"/>
          <w:shd w:val="clear" w:color="auto" w:fill="FFFFFF"/>
        </w:rPr>
        <w:t xml:space="preserve"> llevadas a cabo por los</w:t>
      </w:r>
      <w:r w:rsidR="008355A9">
        <w:rPr>
          <w:rFonts w:ascii="Comic Sans MS" w:hAnsi="Comic Sans MS" w:cs="Arial"/>
          <w:sz w:val="24"/>
          <w:szCs w:val="24"/>
          <w:shd w:val="clear" w:color="auto" w:fill="FFFFFF"/>
        </w:rPr>
        <w:t xml:space="preserve"> primeros</w:t>
      </w:r>
      <w:r w:rsidR="00A45D84">
        <w:rPr>
          <w:rFonts w:ascii="Comic Sans MS" w:hAnsi="Comic Sans MS" w:cs="Arial"/>
          <w:sz w:val="24"/>
          <w:szCs w:val="24"/>
          <w:shd w:val="clear" w:color="auto" w:fill="FFFFFF"/>
        </w:rPr>
        <w:t xml:space="preserve"> Borbones</w:t>
      </w:r>
      <w:r w:rsidR="00E47F49">
        <w:rPr>
          <w:rFonts w:ascii="Comic Sans MS" w:hAnsi="Comic Sans MS" w:cs="Arial"/>
          <w:sz w:val="24"/>
          <w:szCs w:val="24"/>
          <w:shd w:val="clear" w:color="auto" w:fill="FFFFFF"/>
        </w:rPr>
        <w:t xml:space="preserve"> </w:t>
      </w:r>
      <w:r w:rsidR="008355A9">
        <w:rPr>
          <w:rFonts w:ascii="Comic Sans MS" w:hAnsi="Comic Sans MS" w:cs="Arial"/>
          <w:sz w:val="24"/>
          <w:szCs w:val="24"/>
          <w:shd w:val="clear" w:color="auto" w:fill="FFFFFF"/>
        </w:rPr>
        <w:t xml:space="preserve">(Felipe V, Fernando VI y Carlos III –aunque para éste hemos dedicado un apartado-) </w:t>
      </w:r>
      <w:r>
        <w:rPr>
          <w:rFonts w:ascii="Comic Sans MS" w:hAnsi="Comic Sans MS" w:cs="Arial"/>
          <w:sz w:val="24"/>
          <w:szCs w:val="24"/>
          <w:shd w:val="clear" w:color="auto" w:fill="FFFFFF"/>
        </w:rPr>
        <w:t>fueron las siguientes:</w:t>
      </w:r>
    </w:p>
    <w:p w14:paraId="70197423" w14:textId="77777777" w:rsidR="00BC0016" w:rsidRDefault="00BC0016" w:rsidP="00BC0016">
      <w:pPr>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w:t>
      </w:r>
      <w:r w:rsidRPr="00BC0016">
        <w:rPr>
          <w:rFonts w:ascii="Comic Sans MS" w:hAnsi="Comic Sans MS" w:cs="Arial"/>
          <w:b/>
          <w:sz w:val="24"/>
          <w:szCs w:val="24"/>
          <w:shd w:val="clear" w:color="auto" w:fill="FFFFFF"/>
        </w:rPr>
        <w:t>A nivel político</w:t>
      </w:r>
      <w:r>
        <w:rPr>
          <w:rFonts w:ascii="Comic Sans MS" w:hAnsi="Comic Sans MS" w:cs="Arial"/>
          <w:sz w:val="24"/>
          <w:szCs w:val="24"/>
          <w:shd w:val="clear" w:color="auto" w:fill="FFFFFF"/>
        </w:rPr>
        <w:t xml:space="preserve">, se estableció un nuevo sistema de gobierno basado en la creación de las </w:t>
      </w:r>
      <w:r w:rsidRPr="00BC0016">
        <w:rPr>
          <w:rFonts w:ascii="Comic Sans MS" w:hAnsi="Comic Sans MS" w:cs="Arial"/>
          <w:b/>
          <w:sz w:val="24"/>
          <w:szCs w:val="24"/>
          <w:shd w:val="clear" w:color="auto" w:fill="FFFFFF"/>
        </w:rPr>
        <w:t>secretarías de gobierno</w:t>
      </w:r>
      <w:r>
        <w:rPr>
          <w:rFonts w:ascii="Comic Sans MS" w:hAnsi="Comic Sans MS" w:cs="Arial"/>
          <w:sz w:val="24"/>
          <w:szCs w:val="24"/>
          <w:shd w:val="clear" w:color="auto" w:fill="FFFFFF"/>
        </w:rPr>
        <w:t xml:space="preserve"> (antecedentes de los actuales ministerios) para tratar los diversos asuntos de gobierno (Guerra, Marina, Justicia, Estado y, más tarde, Hacienda). </w:t>
      </w:r>
    </w:p>
    <w:p w14:paraId="1B894626" w14:textId="77777777" w:rsidR="00BC0016" w:rsidRDefault="00BC0016" w:rsidP="00BC0016">
      <w:pPr>
        <w:jc w:val="both"/>
        <w:rPr>
          <w:rFonts w:ascii="Comic Sans MS" w:hAnsi="Comic Sans MS" w:cs="Arial"/>
          <w:b/>
          <w:sz w:val="24"/>
          <w:szCs w:val="24"/>
          <w:shd w:val="clear" w:color="auto" w:fill="FFFFFF"/>
        </w:rPr>
      </w:pPr>
      <w:r>
        <w:rPr>
          <w:rFonts w:ascii="Comic Sans MS" w:hAnsi="Comic Sans MS" w:cs="Arial"/>
          <w:sz w:val="24"/>
          <w:szCs w:val="24"/>
          <w:shd w:val="clear" w:color="auto" w:fill="FFFFFF"/>
        </w:rPr>
        <w:t>-</w:t>
      </w:r>
      <w:r w:rsidRPr="00BC0016">
        <w:rPr>
          <w:rFonts w:ascii="Comic Sans MS" w:hAnsi="Comic Sans MS" w:cs="Arial"/>
          <w:b/>
          <w:sz w:val="24"/>
          <w:szCs w:val="24"/>
          <w:shd w:val="clear" w:color="auto" w:fill="FFFFFF"/>
        </w:rPr>
        <w:t>A nivel territorial</w:t>
      </w:r>
      <w:r>
        <w:rPr>
          <w:rFonts w:ascii="Comic Sans MS" w:hAnsi="Comic Sans MS" w:cs="Arial"/>
          <w:sz w:val="24"/>
          <w:szCs w:val="24"/>
          <w:shd w:val="clear" w:color="auto" w:fill="FFFFFF"/>
        </w:rPr>
        <w:t>, se estableció una nueva organización territorial con la división del territorio en provincias</w:t>
      </w:r>
      <w:r w:rsidR="009A4449">
        <w:rPr>
          <w:rFonts w:ascii="Comic Sans MS" w:hAnsi="Comic Sans MS" w:cs="Arial"/>
          <w:sz w:val="24"/>
          <w:szCs w:val="24"/>
          <w:shd w:val="clear" w:color="auto" w:fill="FFFFFF"/>
        </w:rPr>
        <w:t xml:space="preserve"> (en sustitución de los virreinatos)</w:t>
      </w:r>
      <w:r>
        <w:rPr>
          <w:rFonts w:ascii="Comic Sans MS" w:hAnsi="Comic Sans MS" w:cs="Arial"/>
          <w:sz w:val="24"/>
          <w:szCs w:val="24"/>
          <w:shd w:val="clear" w:color="auto" w:fill="FFFFFF"/>
        </w:rPr>
        <w:t xml:space="preserve"> al </w:t>
      </w:r>
      <w:r>
        <w:rPr>
          <w:rFonts w:ascii="Comic Sans MS" w:hAnsi="Comic Sans MS" w:cs="Arial"/>
          <w:sz w:val="24"/>
          <w:szCs w:val="24"/>
          <w:shd w:val="clear" w:color="auto" w:fill="FFFFFF"/>
        </w:rPr>
        <w:lastRenderedPageBreak/>
        <w:t xml:space="preserve">mando de los </w:t>
      </w:r>
      <w:r w:rsidRPr="00BC0016">
        <w:rPr>
          <w:rFonts w:ascii="Comic Sans MS" w:hAnsi="Comic Sans MS" w:cs="Arial"/>
          <w:b/>
          <w:sz w:val="24"/>
          <w:szCs w:val="24"/>
          <w:shd w:val="clear" w:color="auto" w:fill="FFFFFF"/>
        </w:rPr>
        <w:t>intendentes</w:t>
      </w:r>
      <w:r>
        <w:rPr>
          <w:rFonts w:ascii="Comic Sans MS" w:hAnsi="Comic Sans MS" w:cs="Arial"/>
          <w:sz w:val="24"/>
          <w:szCs w:val="24"/>
          <w:shd w:val="clear" w:color="auto" w:fill="FFFFFF"/>
        </w:rPr>
        <w:t xml:space="preserve">, con autoridad política, económica y judicial) y </w:t>
      </w:r>
      <w:r w:rsidRPr="00994D01">
        <w:rPr>
          <w:rFonts w:ascii="Comic Sans MS" w:hAnsi="Comic Sans MS" w:cs="Arial"/>
          <w:b/>
          <w:sz w:val="24"/>
          <w:szCs w:val="24"/>
          <w:shd w:val="clear" w:color="auto" w:fill="FFFFFF"/>
        </w:rPr>
        <w:t>capitanes</w:t>
      </w:r>
      <w:r>
        <w:rPr>
          <w:rFonts w:ascii="Comic Sans MS" w:hAnsi="Comic Sans MS" w:cs="Arial"/>
          <w:sz w:val="24"/>
          <w:szCs w:val="24"/>
          <w:shd w:val="clear" w:color="auto" w:fill="FFFFFF"/>
        </w:rPr>
        <w:t xml:space="preserve"> </w:t>
      </w:r>
      <w:r w:rsidRPr="00BC0016">
        <w:rPr>
          <w:rFonts w:ascii="Comic Sans MS" w:hAnsi="Comic Sans MS" w:cs="Arial"/>
          <w:b/>
          <w:sz w:val="24"/>
          <w:szCs w:val="24"/>
          <w:shd w:val="clear" w:color="auto" w:fill="FFFFFF"/>
        </w:rPr>
        <w:t xml:space="preserve">generales (autoridad militar). </w:t>
      </w:r>
    </w:p>
    <w:p w14:paraId="7C54D4C7" w14:textId="77777777" w:rsidR="00A45D84" w:rsidRPr="00A45D84" w:rsidRDefault="00A45D84" w:rsidP="00BC0016">
      <w:pPr>
        <w:jc w:val="both"/>
        <w:rPr>
          <w:rFonts w:ascii="Comic Sans MS" w:hAnsi="Comic Sans MS" w:cs="Arial"/>
          <w:sz w:val="24"/>
          <w:szCs w:val="24"/>
          <w:shd w:val="clear" w:color="auto" w:fill="FFFFFF"/>
        </w:rPr>
      </w:pPr>
      <w:r>
        <w:rPr>
          <w:rFonts w:ascii="Comic Sans MS" w:hAnsi="Comic Sans MS" w:cs="Arial"/>
          <w:b/>
          <w:sz w:val="24"/>
          <w:szCs w:val="24"/>
          <w:shd w:val="clear" w:color="auto" w:fill="FFFFFF"/>
        </w:rPr>
        <w:t>-</w:t>
      </w:r>
      <w:r w:rsidRPr="00A45D84">
        <w:rPr>
          <w:rFonts w:ascii="Comic Sans MS" w:hAnsi="Comic Sans MS" w:cs="Arial"/>
          <w:b/>
          <w:sz w:val="24"/>
          <w:szCs w:val="24"/>
          <w:shd w:val="clear" w:color="auto" w:fill="FFFFFF"/>
        </w:rPr>
        <w:t>A nivel municipal</w:t>
      </w:r>
      <w:r w:rsidRPr="00A45D84">
        <w:rPr>
          <w:rFonts w:ascii="Comic Sans MS" w:hAnsi="Comic Sans MS" w:cs="Arial"/>
          <w:sz w:val="24"/>
          <w:szCs w:val="24"/>
          <w:shd w:val="clear" w:color="auto" w:fill="FFFFFF"/>
        </w:rPr>
        <w:t xml:space="preserve"> se extendió por toda España la figura del </w:t>
      </w:r>
      <w:r w:rsidRPr="00A45D84">
        <w:rPr>
          <w:rFonts w:ascii="Comic Sans MS" w:hAnsi="Comic Sans MS" w:cs="Arial"/>
          <w:b/>
          <w:sz w:val="24"/>
          <w:szCs w:val="24"/>
          <w:shd w:val="clear" w:color="auto" w:fill="FFFFFF"/>
        </w:rPr>
        <w:t>corregidor</w:t>
      </w:r>
      <w:r w:rsidRPr="00A45D84">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 xml:space="preserve">gobernador local </w:t>
      </w:r>
      <w:r w:rsidRPr="00A45D84">
        <w:rPr>
          <w:rFonts w:ascii="Comic Sans MS" w:hAnsi="Comic Sans MS" w:cs="Arial"/>
          <w:sz w:val="24"/>
          <w:szCs w:val="24"/>
          <w:shd w:val="clear" w:color="auto" w:fill="FFFFFF"/>
        </w:rPr>
        <w:t xml:space="preserve">nombrado por el propio monarca. </w:t>
      </w:r>
    </w:p>
    <w:p w14:paraId="5D73C03D" w14:textId="77777777" w:rsidR="00BC0016" w:rsidRDefault="00BC0016" w:rsidP="00BC0016">
      <w:pPr>
        <w:jc w:val="both"/>
        <w:rPr>
          <w:rFonts w:ascii="Comic Sans MS" w:hAnsi="Comic Sans MS" w:cs="Arial"/>
          <w:sz w:val="24"/>
          <w:szCs w:val="24"/>
          <w:shd w:val="clear" w:color="auto" w:fill="FFFFFF"/>
        </w:rPr>
      </w:pPr>
      <w:r>
        <w:rPr>
          <w:rFonts w:ascii="Comic Sans MS" w:hAnsi="Comic Sans MS" w:cs="Arial"/>
          <w:b/>
          <w:sz w:val="24"/>
          <w:szCs w:val="24"/>
          <w:shd w:val="clear" w:color="auto" w:fill="FFFFFF"/>
        </w:rPr>
        <w:t>-A nivel económico</w:t>
      </w:r>
      <w:r w:rsidR="009A4449">
        <w:rPr>
          <w:rFonts w:ascii="Comic Sans MS" w:hAnsi="Comic Sans MS" w:cs="Arial"/>
          <w:b/>
          <w:sz w:val="24"/>
          <w:szCs w:val="24"/>
          <w:shd w:val="clear" w:color="auto" w:fill="FFFFFF"/>
        </w:rPr>
        <w:t xml:space="preserve">, </w:t>
      </w:r>
      <w:r w:rsidR="009A4449" w:rsidRPr="009A4449">
        <w:rPr>
          <w:rFonts w:ascii="Comic Sans MS" w:hAnsi="Comic Sans MS" w:cs="Arial"/>
          <w:sz w:val="24"/>
          <w:szCs w:val="24"/>
          <w:shd w:val="clear" w:color="auto" w:fill="FFFFFF"/>
        </w:rPr>
        <w:t xml:space="preserve">se buscó potenciar el desarrollo económico con la creación de  las </w:t>
      </w:r>
      <w:r w:rsidR="009A4449" w:rsidRPr="009A4449">
        <w:rPr>
          <w:rFonts w:ascii="Comic Sans MS" w:hAnsi="Comic Sans MS" w:cs="Arial"/>
          <w:b/>
          <w:sz w:val="24"/>
          <w:szCs w:val="24"/>
          <w:shd w:val="clear" w:color="auto" w:fill="FFFFFF"/>
        </w:rPr>
        <w:t>Reales Fábricas</w:t>
      </w:r>
      <w:r w:rsidR="009A4449" w:rsidRPr="009A4449">
        <w:rPr>
          <w:rFonts w:ascii="Comic Sans MS" w:hAnsi="Comic Sans MS" w:cs="Arial"/>
          <w:sz w:val="24"/>
          <w:szCs w:val="24"/>
          <w:shd w:val="clear" w:color="auto" w:fill="FFFFFF"/>
        </w:rPr>
        <w:t xml:space="preserve"> (para favorecer el desarrollo de las manufacturas), las </w:t>
      </w:r>
      <w:r w:rsidR="009A4449" w:rsidRPr="009A4449">
        <w:rPr>
          <w:rFonts w:ascii="Comic Sans MS" w:hAnsi="Comic Sans MS" w:cs="Arial"/>
          <w:b/>
          <w:sz w:val="24"/>
          <w:szCs w:val="24"/>
          <w:shd w:val="clear" w:color="auto" w:fill="FFFFFF"/>
        </w:rPr>
        <w:t>Compañías de Comercio</w:t>
      </w:r>
      <w:r w:rsidR="009A4449" w:rsidRPr="009A4449">
        <w:rPr>
          <w:rFonts w:ascii="Comic Sans MS" w:hAnsi="Comic Sans MS" w:cs="Arial"/>
          <w:sz w:val="24"/>
          <w:szCs w:val="24"/>
          <w:shd w:val="clear" w:color="auto" w:fill="FFFFFF"/>
        </w:rPr>
        <w:t xml:space="preserve"> (para favorecer el comercio con América) o el </w:t>
      </w:r>
      <w:r w:rsidR="009A4449" w:rsidRPr="009A4449">
        <w:rPr>
          <w:rFonts w:ascii="Comic Sans MS" w:hAnsi="Comic Sans MS" w:cs="Arial"/>
          <w:b/>
          <w:sz w:val="24"/>
          <w:szCs w:val="24"/>
          <w:shd w:val="clear" w:color="auto" w:fill="FFFFFF"/>
        </w:rPr>
        <w:t>Banco de San Carlos</w:t>
      </w:r>
      <w:r w:rsidR="009A4449" w:rsidRPr="009A4449">
        <w:rPr>
          <w:rFonts w:ascii="Comic Sans MS" w:hAnsi="Comic Sans MS" w:cs="Arial"/>
          <w:sz w:val="24"/>
          <w:szCs w:val="24"/>
          <w:shd w:val="clear" w:color="auto" w:fill="FFFFFF"/>
        </w:rPr>
        <w:t xml:space="preserve"> (antecedente del Ban</w:t>
      </w:r>
      <w:r w:rsidR="009A4449">
        <w:rPr>
          <w:rFonts w:ascii="Comic Sans MS" w:hAnsi="Comic Sans MS" w:cs="Arial"/>
          <w:sz w:val="24"/>
          <w:szCs w:val="24"/>
          <w:shd w:val="clear" w:color="auto" w:fill="FFFFFF"/>
        </w:rPr>
        <w:t xml:space="preserve">co de España),  se crean nuevos impuestos como las alcabalas y se unifica la moneda para toda España. </w:t>
      </w:r>
      <w:r w:rsidR="00207A5D">
        <w:rPr>
          <w:rFonts w:ascii="Comic Sans MS" w:hAnsi="Comic Sans MS" w:cs="Arial"/>
          <w:sz w:val="24"/>
          <w:szCs w:val="24"/>
          <w:shd w:val="clear" w:color="auto" w:fill="FFFFFF"/>
        </w:rPr>
        <w:t xml:space="preserve">Además, en época de Fernando VI, se construyó una de las mayores obras de ingeniería pública, la construcción del </w:t>
      </w:r>
      <w:r w:rsidR="00207A5D" w:rsidRPr="00207A5D">
        <w:rPr>
          <w:rFonts w:ascii="Comic Sans MS" w:hAnsi="Comic Sans MS" w:cs="Arial"/>
          <w:b/>
          <w:sz w:val="24"/>
          <w:szCs w:val="24"/>
          <w:shd w:val="clear" w:color="auto" w:fill="FFFFFF"/>
        </w:rPr>
        <w:t>Canal de Castilla</w:t>
      </w:r>
      <w:r w:rsidR="00207A5D">
        <w:rPr>
          <w:rFonts w:ascii="Comic Sans MS" w:hAnsi="Comic Sans MS" w:cs="Arial"/>
          <w:sz w:val="24"/>
          <w:szCs w:val="24"/>
          <w:shd w:val="clear" w:color="auto" w:fill="FFFFFF"/>
        </w:rPr>
        <w:t xml:space="preserve"> que permitiría el transporte de trigo hacia los puertos del norte con vistas a su comercialización. </w:t>
      </w:r>
    </w:p>
    <w:p w14:paraId="3CA2DE5E" w14:textId="13432004" w:rsidR="009A4449" w:rsidRDefault="009A4449" w:rsidP="00BC0016">
      <w:pPr>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w:t>
      </w:r>
      <w:r w:rsidRPr="009A4449">
        <w:rPr>
          <w:rFonts w:ascii="Comic Sans MS" w:hAnsi="Comic Sans MS" w:cs="Arial"/>
          <w:b/>
          <w:sz w:val="24"/>
          <w:szCs w:val="24"/>
          <w:shd w:val="clear" w:color="auto" w:fill="FFFFFF"/>
        </w:rPr>
        <w:t>A nivel religioso</w:t>
      </w:r>
      <w:r>
        <w:rPr>
          <w:rFonts w:ascii="Comic Sans MS" w:hAnsi="Comic Sans MS" w:cs="Arial"/>
          <w:sz w:val="24"/>
          <w:szCs w:val="24"/>
          <w:shd w:val="clear" w:color="auto" w:fill="FFFFFF"/>
        </w:rPr>
        <w:t xml:space="preserve">, se </w:t>
      </w:r>
      <w:r w:rsidR="00B55CDE">
        <w:rPr>
          <w:rFonts w:ascii="Comic Sans MS" w:hAnsi="Comic Sans MS" w:cs="Arial"/>
          <w:sz w:val="24"/>
          <w:szCs w:val="24"/>
          <w:shd w:val="clear" w:color="auto" w:fill="FFFFFF"/>
        </w:rPr>
        <w:t xml:space="preserve">puso en práctica el </w:t>
      </w:r>
      <w:r w:rsidR="00B55CDE" w:rsidRPr="009F0B71">
        <w:rPr>
          <w:rFonts w:ascii="Comic Sans MS" w:hAnsi="Comic Sans MS" w:cs="Arial"/>
          <w:b/>
          <w:sz w:val="24"/>
          <w:szCs w:val="24"/>
          <w:shd w:val="clear" w:color="auto" w:fill="FFFFFF"/>
        </w:rPr>
        <w:t xml:space="preserve">regalismo </w:t>
      </w:r>
      <w:r w:rsidR="00B55CDE">
        <w:rPr>
          <w:rFonts w:ascii="Comic Sans MS" w:hAnsi="Comic Sans MS" w:cs="Arial"/>
          <w:sz w:val="24"/>
          <w:szCs w:val="24"/>
          <w:shd w:val="clear" w:color="auto" w:fill="FFFFFF"/>
        </w:rPr>
        <w:t>(teoría que defendía el control de los reyes sobre la Iglesia dentro de sus territorios), firmándose nuevos concordatos con la Santa Sede</w:t>
      </w:r>
      <w:r w:rsidR="00CD472B">
        <w:rPr>
          <w:rFonts w:ascii="Comic Sans MS" w:hAnsi="Comic Sans MS" w:cs="Arial"/>
          <w:sz w:val="24"/>
          <w:szCs w:val="24"/>
          <w:shd w:val="clear" w:color="auto" w:fill="FFFFFF"/>
        </w:rPr>
        <w:t xml:space="preserve"> (1753)</w:t>
      </w:r>
      <w:r w:rsidR="00B55CDE">
        <w:rPr>
          <w:rFonts w:ascii="Comic Sans MS" w:hAnsi="Comic Sans MS" w:cs="Arial"/>
          <w:sz w:val="24"/>
          <w:szCs w:val="24"/>
          <w:shd w:val="clear" w:color="auto" w:fill="FFFFFF"/>
        </w:rPr>
        <w:t xml:space="preserve"> (acuerdos entre un país y el Papa) y expulsando a las órdenes religiosas contrarias al r</w:t>
      </w:r>
      <w:r w:rsidR="00C773E9">
        <w:rPr>
          <w:rFonts w:ascii="Comic Sans MS" w:hAnsi="Comic Sans MS" w:cs="Arial"/>
          <w:sz w:val="24"/>
          <w:szCs w:val="24"/>
          <w:shd w:val="clear" w:color="auto" w:fill="FFFFFF"/>
        </w:rPr>
        <w:t xml:space="preserve">egalismo, como los jesuitas. </w:t>
      </w:r>
      <w:r w:rsidR="00B55CDE">
        <w:rPr>
          <w:rFonts w:ascii="Comic Sans MS" w:hAnsi="Comic Sans MS" w:cs="Arial"/>
          <w:sz w:val="24"/>
          <w:szCs w:val="24"/>
          <w:shd w:val="clear" w:color="auto" w:fill="FFFFFF"/>
        </w:rPr>
        <w:t xml:space="preserve"> </w:t>
      </w:r>
    </w:p>
    <w:p w14:paraId="4F399FCD" w14:textId="112FFF97" w:rsidR="009A4449" w:rsidRDefault="009A4449" w:rsidP="00BC0016">
      <w:pPr>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w:t>
      </w:r>
      <w:r w:rsidRPr="009A4449">
        <w:rPr>
          <w:rFonts w:ascii="Comic Sans MS" w:hAnsi="Comic Sans MS" w:cs="Arial"/>
          <w:b/>
          <w:sz w:val="24"/>
          <w:szCs w:val="24"/>
          <w:shd w:val="clear" w:color="auto" w:fill="FFFFFF"/>
        </w:rPr>
        <w:t>A nivel militar</w:t>
      </w:r>
      <w:r>
        <w:rPr>
          <w:rFonts w:ascii="Comic Sans MS" w:hAnsi="Comic Sans MS" w:cs="Arial"/>
          <w:sz w:val="24"/>
          <w:szCs w:val="24"/>
          <w:shd w:val="clear" w:color="auto" w:fill="FFFFFF"/>
        </w:rPr>
        <w:t xml:space="preserve">, se </w:t>
      </w:r>
      <w:r w:rsidR="00B55CDE">
        <w:rPr>
          <w:rFonts w:ascii="Comic Sans MS" w:hAnsi="Comic Sans MS" w:cs="Arial"/>
          <w:sz w:val="24"/>
          <w:szCs w:val="24"/>
          <w:shd w:val="clear" w:color="auto" w:fill="FFFFFF"/>
        </w:rPr>
        <w:t>establece un servicio militar obligatorio</w:t>
      </w:r>
      <w:r w:rsidR="00CD472B">
        <w:rPr>
          <w:rFonts w:ascii="Comic Sans MS" w:hAnsi="Comic Sans MS" w:cs="Arial"/>
          <w:sz w:val="24"/>
          <w:szCs w:val="24"/>
          <w:shd w:val="clear" w:color="auto" w:fill="FFFFFF"/>
        </w:rPr>
        <w:t xml:space="preserve"> (los quintos)</w:t>
      </w:r>
      <w:r w:rsidR="00B55CDE">
        <w:rPr>
          <w:rFonts w:ascii="Comic Sans MS" w:hAnsi="Comic Sans MS" w:cs="Arial"/>
          <w:sz w:val="24"/>
          <w:szCs w:val="24"/>
          <w:shd w:val="clear" w:color="auto" w:fill="FFFFFF"/>
        </w:rPr>
        <w:t xml:space="preserve"> y</w:t>
      </w:r>
      <w:r>
        <w:rPr>
          <w:rFonts w:ascii="Comic Sans MS" w:hAnsi="Comic Sans MS" w:cs="Arial"/>
          <w:sz w:val="24"/>
          <w:szCs w:val="24"/>
          <w:shd w:val="clear" w:color="auto" w:fill="FFFFFF"/>
        </w:rPr>
        <w:t xml:space="preserve"> se </w:t>
      </w:r>
      <w:r w:rsidR="00B55CDE">
        <w:rPr>
          <w:rFonts w:ascii="Comic Sans MS" w:hAnsi="Comic Sans MS" w:cs="Arial"/>
          <w:sz w:val="24"/>
          <w:szCs w:val="24"/>
          <w:shd w:val="clear" w:color="auto" w:fill="FFFFFF"/>
        </w:rPr>
        <w:t xml:space="preserve">profesionaliza el ejército y la Armada. </w:t>
      </w:r>
    </w:p>
    <w:p w14:paraId="70B46BA3" w14:textId="77777777" w:rsidR="00393E0D" w:rsidRDefault="00C37F68" w:rsidP="00C05D3B">
      <w:pPr>
        <w:ind w:firstLine="708"/>
        <w:jc w:val="both"/>
        <w:rPr>
          <w:rFonts w:ascii="Comic Sans MS" w:hAnsi="Comic Sans MS" w:cs="Arial"/>
          <w:sz w:val="24"/>
          <w:szCs w:val="24"/>
          <w:shd w:val="clear" w:color="auto" w:fill="FFFFFF"/>
        </w:rPr>
      </w:pPr>
      <w:r>
        <w:rPr>
          <w:rFonts w:ascii="Comic Sans MS" w:hAnsi="Comic Sans MS" w:cs="Arial"/>
          <w:sz w:val="24"/>
          <w:szCs w:val="24"/>
          <w:shd w:val="clear" w:color="auto" w:fill="FFFFFF"/>
        </w:rPr>
        <w:t xml:space="preserve">Desde el </w:t>
      </w:r>
      <w:r w:rsidRPr="00C37F68">
        <w:rPr>
          <w:rFonts w:ascii="Comic Sans MS" w:hAnsi="Comic Sans MS" w:cs="Arial"/>
          <w:b/>
          <w:sz w:val="24"/>
          <w:szCs w:val="24"/>
          <w:shd w:val="clear" w:color="auto" w:fill="FFFFFF"/>
        </w:rPr>
        <w:t>punto de vista exterior</w:t>
      </w:r>
      <w:r>
        <w:rPr>
          <w:rFonts w:ascii="Comic Sans MS" w:hAnsi="Comic Sans MS" w:cs="Arial"/>
          <w:sz w:val="24"/>
          <w:szCs w:val="24"/>
          <w:shd w:val="clear" w:color="auto" w:fill="FFFFFF"/>
        </w:rPr>
        <w:t xml:space="preserve">, el siglo XVIII supone un cambio radical en el papel de España dentro de la política internacional: de potencia principal en decadencia a </w:t>
      </w:r>
      <w:r w:rsidRPr="00C37F68">
        <w:rPr>
          <w:rFonts w:ascii="Comic Sans MS" w:hAnsi="Comic Sans MS" w:cs="Arial"/>
          <w:b/>
          <w:sz w:val="24"/>
          <w:szCs w:val="24"/>
          <w:shd w:val="clear" w:color="auto" w:fill="FFFFFF"/>
        </w:rPr>
        <w:t>país secundario</w:t>
      </w:r>
      <w:r>
        <w:rPr>
          <w:rFonts w:ascii="Comic Sans MS" w:hAnsi="Comic Sans MS" w:cs="Arial"/>
          <w:sz w:val="24"/>
          <w:szCs w:val="24"/>
          <w:shd w:val="clear" w:color="auto" w:fill="FFFFFF"/>
        </w:rPr>
        <w:t xml:space="preserve">. Dicha política exterior va a estar marcada por su estrecha vinculación con Francia, firmando una serie de acuerdos y alianzas con el país vecino: los </w:t>
      </w:r>
      <w:r w:rsidRPr="00C37F68">
        <w:rPr>
          <w:rFonts w:ascii="Comic Sans MS" w:hAnsi="Comic Sans MS" w:cs="Arial"/>
          <w:b/>
          <w:sz w:val="24"/>
          <w:szCs w:val="24"/>
          <w:shd w:val="clear" w:color="auto" w:fill="FFFFFF"/>
        </w:rPr>
        <w:t>Pactos de Familia</w:t>
      </w:r>
      <w:r>
        <w:rPr>
          <w:rFonts w:ascii="Comic Sans MS" w:hAnsi="Comic Sans MS" w:cs="Arial"/>
          <w:sz w:val="24"/>
          <w:szCs w:val="24"/>
          <w:shd w:val="clear" w:color="auto" w:fill="FFFFFF"/>
        </w:rPr>
        <w:t xml:space="preserve"> (1733, 1743 y 1761), participando como aliado de Francia en varias guerras (Guerra de los Siete Años, 1756-1763 y Guerra de la Independencia de </w:t>
      </w:r>
      <w:r w:rsidR="00E47F49">
        <w:rPr>
          <w:rFonts w:ascii="Comic Sans MS" w:hAnsi="Comic Sans MS" w:cs="Arial"/>
          <w:sz w:val="24"/>
          <w:szCs w:val="24"/>
          <w:shd w:val="clear" w:color="auto" w:fill="FFFFFF"/>
        </w:rPr>
        <w:t xml:space="preserve">los Estados Unidos, 1776-1783), ambas en época de Carlos III. </w:t>
      </w:r>
      <w:r>
        <w:rPr>
          <w:rFonts w:ascii="Comic Sans MS" w:hAnsi="Comic Sans MS" w:cs="Arial"/>
          <w:sz w:val="24"/>
          <w:szCs w:val="24"/>
          <w:shd w:val="clear" w:color="auto" w:fill="FFFFFF"/>
        </w:rPr>
        <w:t xml:space="preserve">La política </w:t>
      </w:r>
      <w:r w:rsidRPr="005F4DC0">
        <w:rPr>
          <w:rFonts w:ascii="Comic Sans MS" w:hAnsi="Comic Sans MS" w:cs="Arial"/>
          <w:sz w:val="24"/>
          <w:szCs w:val="24"/>
          <w:shd w:val="clear" w:color="auto" w:fill="FFFFFF"/>
        </w:rPr>
        <w:t>exterior española</w:t>
      </w:r>
      <w:r>
        <w:rPr>
          <w:rFonts w:ascii="Comic Sans MS" w:hAnsi="Comic Sans MS" w:cs="Arial"/>
          <w:sz w:val="24"/>
          <w:szCs w:val="24"/>
          <w:shd w:val="clear" w:color="auto" w:fill="FFFFFF"/>
        </w:rPr>
        <w:t xml:space="preserve">, reforzada con los citados </w:t>
      </w:r>
      <w:r w:rsidRPr="005F4DC0">
        <w:rPr>
          <w:rFonts w:ascii="Comic Sans MS" w:hAnsi="Comic Sans MS" w:cs="Arial"/>
          <w:sz w:val="24"/>
          <w:szCs w:val="24"/>
          <w:shd w:val="clear" w:color="auto" w:fill="FFFFFF"/>
        </w:rPr>
        <w:t>Pactos de Familia</w:t>
      </w:r>
      <w:r>
        <w:rPr>
          <w:rFonts w:ascii="Comic Sans MS" w:hAnsi="Comic Sans MS" w:cs="Arial"/>
          <w:sz w:val="24"/>
          <w:szCs w:val="24"/>
          <w:shd w:val="clear" w:color="auto" w:fill="FFFFFF"/>
        </w:rPr>
        <w:t xml:space="preserve">, se centró en la consecución de </w:t>
      </w:r>
      <w:r w:rsidRPr="00A45D84">
        <w:rPr>
          <w:rFonts w:ascii="Comic Sans MS" w:hAnsi="Comic Sans MS" w:cs="Arial"/>
          <w:b/>
          <w:sz w:val="24"/>
          <w:szCs w:val="24"/>
          <w:shd w:val="clear" w:color="auto" w:fill="FFFFFF"/>
        </w:rPr>
        <w:t>dos objetivos</w:t>
      </w:r>
      <w:r>
        <w:rPr>
          <w:rFonts w:ascii="Comic Sans MS" w:hAnsi="Comic Sans MS" w:cs="Arial"/>
          <w:sz w:val="24"/>
          <w:szCs w:val="24"/>
          <w:shd w:val="clear" w:color="auto" w:fill="FFFFFF"/>
        </w:rPr>
        <w:t xml:space="preserve">: la </w:t>
      </w:r>
      <w:r w:rsidRPr="00C37F68">
        <w:rPr>
          <w:rFonts w:ascii="Comic Sans MS" w:hAnsi="Comic Sans MS" w:cs="Arial"/>
          <w:b/>
          <w:sz w:val="24"/>
          <w:szCs w:val="24"/>
          <w:shd w:val="clear" w:color="auto" w:fill="FFFFFF"/>
        </w:rPr>
        <w:t>recuperación de algunos territorios perdidos</w:t>
      </w:r>
      <w:r>
        <w:rPr>
          <w:rFonts w:ascii="Comic Sans MS" w:hAnsi="Comic Sans MS" w:cs="Arial"/>
          <w:sz w:val="24"/>
          <w:szCs w:val="24"/>
          <w:shd w:val="clear" w:color="auto" w:fill="FFFFFF"/>
        </w:rPr>
        <w:t xml:space="preserve"> </w:t>
      </w:r>
      <w:r w:rsidR="00A45D84">
        <w:rPr>
          <w:rFonts w:ascii="Comic Sans MS" w:hAnsi="Comic Sans MS" w:cs="Arial"/>
          <w:sz w:val="24"/>
          <w:szCs w:val="24"/>
          <w:shd w:val="clear" w:color="auto" w:fill="FFFFFF"/>
        </w:rPr>
        <w:t>(</w:t>
      </w:r>
      <w:r w:rsidR="00A45D84" w:rsidRPr="00A45D84">
        <w:rPr>
          <w:rFonts w:ascii="Comic Sans MS" w:hAnsi="Comic Sans MS" w:cs="Arial"/>
          <w:i/>
          <w:sz w:val="24"/>
          <w:szCs w:val="24"/>
          <w:shd w:val="clear" w:color="auto" w:fill="FFFFFF"/>
        </w:rPr>
        <w:t>revisionismo</w:t>
      </w:r>
      <w:r w:rsidR="00A45D84">
        <w:rPr>
          <w:rFonts w:ascii="Comic Sans MS" w:hAnsi="Comic Sans MS" w:cs="Arial"/>
          <w:sz w:val="24"/>
          <w:szCs w:val="24"/>
          <w:shd w:val="clear" w:color="auto" w:fill="FFFFFF"/>
        </w:rPr>
        <w:t xml:space="preserve">) </w:t>
      </w:r>
      <w:r>
        <w:rPr>
          <w:rFonts w:ascii="Comic Sans MS" w:hAnsi="Comic Sans MS" w:cs="Arial"/>
          <w:sz w:val="24"/>
          <w:szCs w:val="24"/>
          <w:shd w:val="clear" w:color="auto" w:fill="FFFFFF"/>
        </w:rPr>
        <w:t xml:space="preserve">tras la Guerra de Sucesión como, por ejemplo, la isla de Menorca, recuperada en 1783 gracias al Tratado de Versalles que puso fin a la Guerra de la Independencia de Estados Unidos; y la </w:t>
      </w:r>
      <w:r w:rsidRPr="00C37F68">
        <w:rPr>
          <w:rFonts w:ascii="Comic Sans MS" w:hAnsi="Comic Sans MS" w:cs="Arial"/>
          <w:b/>
          <w:sz w:val="24"/>
          <w:szCs w:val="24"/>
          <w:shd w:val="clear" w:color="auto" w:fill="FFFFFF"/>
        </w:rPr>
        <w:t>protección y consolidación del gran imperio español en América</w:t>
      </w:r>
      <w:r>
        <w:rPr>
          <w:rFonts w:ascii="Comic Sans MS" w:hAnsi="Comic Sans MS" w:cs="Arial"/>
          <w:sz w:val="24"/>
          <w:szCs w:val="24"/>
          <w:shd w:val="clear" w:color="auto" w:fill="FFFFFF"/>
        </w:rPr>
        <w:t xml:space="preserve">. </w:t>
      </w:r>
    </w:p>
    <w:p w14:paraId="54924932" w14:textId="77777777" w:rsidR="00C05D3B" w:rsidRPr="009A4449" w:rsidRDefault="00C05D3B" w:rsidP="00C05D3B">
      <w:pPr>
        <w:ind w:firstLine="708"/>
        <w:jc w:val="both"/>
        <w:rPr>
          <w:rFonts w:ascii="Comic Sans MS" w:hAnsi="Comic Sans MS" w:cs="Arial"/>
          <w:sz w:val="24"/>
          <w:szCs w:val="24"/>
          <w:shd w:val="clear" w:color="auto" w:fill="FFFFFF"/>
        </w:rPr>
      </w:pPr>
    </w:p>
    <w:p w14:paraId="0B0EDC1C" w14:textId="77777777" w:rsidR="00A45D84" w:rsidRPr="008355A9" w:rsidRDefault="00E25C0C" w:rsidP="008355A9">
      <w:pPr>
        <w:pStyle w:val="Prrafodelista"/>
        <w:numPr>
          <w:ilvl w:val="0"/>
          <w:numId w:val="3"/>
        </w:numPr>
        <w:jc w:val="both"/>
        <w:rPr>
          <w:rFonts w:ascii="Comic Sans MS" w:hAnsi="Comic Sans MS"/>
          <w:b/>
          <w:sz w:val="24"/>
          <w:szCs w:val="24"/>
          <w:u w:val="single"/>
        </w:rPr>
      </w:pPr>
      <w:r w:rsidRPr="008355A9">
        <w:rPr>
          <w:rFonts w:ascii="Comic Sans MS" w:hAnsi="Comic Sans MS"/>
          <w:b/>
          <w:sz w:val="24"/>
          <w:szCs w:val="24"/>
          <w:u w:val="single"/>
        </w:rPr>
        <w:lastRenderedPageBreak/>
        <w:t xml:space="preserve">LA ILUSTRACIÓN Y </w:t>
      </w:r>
      <w:r w:rsidR="00A45D84" w:rsidRPr="008355A9">
        <w:rPr>
          <w:rFonts w:ascii="Comic Sans MS" w:hAnsi="Comic Sans MS"/>
          <w:b/>
          <w:sz w:val="24"/>
          <w:szCs w:val="24"/>
          <w:u w:val="single"/>
        </w:rPr>
        <w:t>EL DESPOTISMO ILUSTRADO</w:t>
      </w:r>
      <w:r w:rsidR="008355A9">
        <w:rPr>
          <w:rFonts w:ascii="Comic Sans MS" w:hAnsi="Comic Sans MS"/>
          <w:b/>
          <w:sz w:val="24"/>
          <w:szCs w:val="24"/>
          <w:u w:val="single"/>
        </w:rPr>
        <w:t xml:space="preserve"> EN ESPAÑA: CARLOS III</w:t>
      </w:r>
    </w:p>
    <w:p w14:paraId="541EC296" w14:textId="77777777" w:rsidR="00A24968" w:rsidRDefault="00E25C0C" w:rsidP="00A24968">
      <w:pPr>
        <w:jc w:val="both"/>
        <w:rPr>
          <w:rFonts w:ascii="Comic Sans MS" w:hAnsi="Comic Sans MS"/>
          <w:sz w:val="24"/>
          <w:szCs w:val="24"/>
        </w:rPr>
      </w:pPr>
      <w:r>
        <w:rPr>
          <w:rFonts w:ascii="Comic Sans MS" w:hAnsi="Comic Sans MS"/>
          <w:sz w:val="24"/>
          <w:szCs w:val="24"/>
        </w:rPr>
        <w:tab/>
        <w:t xml:space="preserve">En España la Ilustración se desarrolló durante el siglo XVIII con </w:t>
      </w:r>
      <w:r w:rsidRPr="0048072B">
        <w:rPr>
          <w:rFonts w:ascii="Comic Sans MS" w:hAnsi="Comic Sans MS"/>
          <w:b/>
          <w:sz w:val="24"/>
          <w:szCs w:val="24"/>
        </w:rPr>
        <w:t xml:space="preserve">menor fuerza e intensidad </w:t>
      </w:r>
      <w:r>
        <w:rPr>
          <w:rFonts w:ascii="Comic Sans MS" w:hAnsi="Comic Sans MS"/>
          <w:sz w:val="24"/>
          <w:szCs w:val="24"/>
        </w:rPr>
        <w:t xml:space="preserve">que en el resto de Europa, y tuvo como precedente el movimiento de los </w:t>
      </w:r>
      <w:r w:rsidRPr="0048072B">
        <w:rPr>
          <w:rFonts w:ascii="Comic Sans MS" w:hAnsi="Comic Sans MS"/>
          <w:b/>
          <w:sz w:val="24"/>
          <w:szCs w:val="24"/>
        </w:rPr>
        <w:t>novatores</w:t>
      </w:r>
      <w:r>
        <w:rPr>
          <w:rFonts w:ascii="Comic Sans MS" w:hAnsi="Comic Sans MS"/>
          <w:sz w:val="24"/>
          <w:szCs w:val="24"/>
        </w:rPr>
        <w:t xml:space="preserve">, un grupo de intelectuales (Benito Feijoo, Gregorio </w:t>
      </w:r>
      <w:proofErr w:type="spellStart"/>
      <w:r>
        <w:rPr>
          <w:rFonts w:ascii="Comic Sans MS" w:hAnsi="Comic Sans MS"/>
          <w:sz w:val="24"/>
          <w:szCs w:val="24"/>
        </w:rPr>
        <w:t>Mayans</w:t>
      </w:r>
      <w:proofErr w:type="spellEnd"/>
      <w:r>
        <w:rPr>
          <w:rFonts w:ascii="Comic Sans MS" w:hAnsi="Comic Sans MS"/>
          <w:sz w:val="24"/>
          <w:szCs w:val="24"/>
        </w:rPr>
        <w:t>) que defendieron la necesidad de superar el atraso cie</w:t>
      </w:r>
      <w:r w:rsidR="00B37F58">
        <w:rPr>
          <w:rFonts w:ascii="Comic Sans MS" w:hAnsi="Comic Sans MS"/>
          <w:sz w:val="24"/>
          <w:szCs w:val="24"/>
        </w:rPr>
        <w:t xml:space="preserve">ntífico e intelectual de España. </w:t>
      </w:r>
      <w:r w:rsidR="0048072B">
        <w:rPr>
          <w:rFonts w:ascii="Comic Sans MS" w:hAnsi="Comic Sans MS"/>
          <w:sz w:val="24"/>
          <w:szCs w:val="24"/>
        </w:rPr>
        <w:t xml:space="preserve">Las vías de expansión de la Ilustración fueron las Academias y las Sociedades de Amigos del País, asociaciones de ilustrados cuyo objetivo era mejorar económica y socialmente el país. </w:t>
      </w:r>
    </w:p>
    <w:p w14:paraId="3B1BD8F9" w14:textId="77777777" w:rsidR="00C05D3B" w:rsidRPr="000B4D61" w:rsidRDefault="007A7F70" w:rsidP="00A24968">
      <w:pPr>
        <w:ind w:firstLine="708"/>
        <w:jc w:val="both"/>
        <w:rPr>
          <w:rFonts w:ascii="Comic Sans MS" w:hAnsi="Comic Sans MS"/>
          <w:sz w:val="24"/>
          <w:szCs w:val="24"/>
        </w:rPr>
      </w:pPr>
      <w:r>
        <w:rPr>
          <w:rFonts w:ascii="Comic Sans MS" w:hAnsi="Comic Sans MS"/>
          <w:sz w:val="24"/>
          <w:szCs w:val="24"/>
        </w:rPr>
        <w:t xml:space="preserve">El Despotismo Ilustrado tuvo como gran representante a </w:t>
      </w:r>
      <w:r w:rsidRPr="00B37F58">
        <w:rPr>
          <w:rFonts w:ascii="Comic Sans MS" w:hAnsi="Comic Sans MS"/>
          <w:b/>
          <w:sz w:val="24"/>
          <w:szCs w:val="24"/>
        </w:rPr>
        <w:t>Carlos III</w:t>
      </w:r>
      <w:r w:rsidR="00B37F58" w:rsidRPr="00B37F58">
        <w:rPr>
          <w:rFonts w:ascii="Comic Sans MS" w:hAnsi="Comic Sans MS"/>
          <w:b/>
          <w:sz w:val="24"/>
          <w:szCs w:val="24"/>
        </w:rPr>
        <w:t xml:space="preserve"> (1759-1788)</w:t>
      </w:r>
      <w:r>
        <w:rPr>
          <w:rFonts w:ascii="Comic Sans MS" w:hAnsi="Comic Sans MS"/>
          <w:sz w:val="24"/>
          <w:szCs w:val="24"/>
        </w:rPr>
        <w:t xml:space="preserve">, que llegó al trono tras haber sido rey de Nápoles, lo que le otorgaba una gran preparación </w:t>
      </w:r>
      <w:r w:rsidR="00B37F58">
        <w:rPr>
          <w:rFonts w:ascii="Comic Sans MS" w:hAnsi="Comic Sans MS"/>
          <w:sz w:val="24"/>
          <w:szCs w:val="24"/>
        </w:rPr>
        <w:t xml:space="preserve">para regir los reinos de España y sería durante su reinado cuando los principales ilustrados desarrollaron sus funciones desempeñando importantes cargos en el gobierno, como Jovellanos, </w:t>
      </w:r>
      <w:proofErr w:type="spellStart"/>
      <w:r w:rsidR="00B37F58">
        <w:rPr>
          <w:rFonts w:ascii="Comic Sans MS" w:hAnsi="Comic Sans MS"/>
          <w:sz w:val="24"/>
          <w:szCs w:val="24"/>
        </w:rPr>
        <w:t>C</w:t>
      </w:r>
      <w:r w:rsidR="00906697">
        <w:rPr>
          <w:rFonts w:ascii="Comic Sans MS" w:hAnsi="Comic Sans MS"/>
          <w:sz w:val="24"/>
          <w:szCs w:val="24"/>
        </w:rPr>
        <w:t>ampomanes</w:t>
      </w:r>
      <w:proofErr w:type="spellEnd"/>
      <w:r w:rsidR="00906697">
        <w:rPr>
          <w:rFonts w:ascii="Comic Sans MS" w:hAnsi="Comic Sans MS"/>
          <w:sz w:val="24"/>
          <w:szCs w:val="24"/>
        </w:rPr>
        <w:t xml:space="preserve">, el conde de Aranda, el conde de Floridablanca y Pablo de </w:t>
      </w:r>
      <w:proofErr w:type="spellStart"/>
      <w:r w:rsidR="00906697">
        <w:rPr>
          <w:rFonts w:ascii="Comic Sans MS" w:hAnsi="Comic Sans MS"/>
          <w:sz w:val="24"/>
          <w:szCs w:val="24"/>
        </w:rPr>
        <w:t>Olavide</w:t>
      </w:r>
      <w:proofErr w:type="spellEnd"/>
      <w:r w:rsidR="00906697">
        <w:rPr>
          <w:rFonts w:ascii="Comic Sans MS" w:hAnsi="Comic Sans MS"/>
          <w:sz w:val="24"/>
          <w:szCs w:val="24"/>
        </w:rPr>
        <w:t xml:space="preserve">. </w:t>
      </w:r>
      <w:r w:rsidR="00F7485C">
        <w:rPr>
          <w:rFonts w:ascii="Comic Sans MS" w:hAnsi="Comic Sans MS"/>
          <w:sz w:val="24"/>
          <w:szCs w:val="24"/>
        </w:rPr>
        <w:t xml:space="preserve"> </w:t>
      </w:r>
      <w:r>
        <w:rPr>
          <w:rFonts w:ascii="Comic Sans MS" w:hAnsi="Comic Sans MS"/>
          <w:sz w:val="24"/>
          <w:szCs w:val="24"/>
        </w:rPr>
        <w:t xml:space="preserve">Apodado con el sobrenombre de “el mejor alcalde de Madrid”, </w:t>
      </w:r>
      <w:r w:rsidR="00B37F58">
        <w:rPr>
          <w:rFonts w:ascii="Comic Sans MS" w:hAnsi="Comic Sans MS"/>
          <w:sz w:val="24"/>
          <w:szCs w:val="24"/>
        </w:rPr>
        <w:t xml:space="preserve"> Carlos III </w:t>
      </w:r>
      <w:r>
        <w:rPr>
          <w:rFonts w:ascii="Comic Sans MS" w:hAnsi="Comic Sans MS"/>
          <w:sz w:val="24"/>
          <w:szCs w:val="24"/>
        </w:rPr>
        <w:t>impulsó el mayor número de reformas</w:t>
      </w:r>
      <w:r w:rsidR="008355A9">
        <w:rPr>
          <w:rFonts w:ascii="Comic Sans MS" w:hAnsi="Comic Sans MS"/>
          <w:sz w:val="24"/>
          <w:szCs w:val="24"/>
        </w:rPr>
        <w:t xml:space="preserve"> hasta el momento</w:t>
      </w:r>
      <w:r>
        <w:rPr>
          <w:rFonts w:ascii="Comic Sans MS" w:hAnsi="Comic Sans MS"/>
          <w:sz w:val="24"/>
          <w:szCs w:val="24"/>
        </w:rPr>
        <w:t>,</w:t>
      </w:r>
      <w:r w:rsidR="008355A9">
        <w:rPr>
          <w:rFonts w:ascii="Comic Sans MS" w:hAnsi="Comic Sans MS"/>
          <w:sz w:val="24"/>
          <w:szCs w:val="24"/>
        </w:rPr>
        <w:t xml:space="preserve"> </w:t>
      </w:r>
      <w:r>
        <w:rPr>
          <w:rFonts w:ascii="Comic Sans MS" w:hAnsi="Comic Sans MS"/>
          <w:sz w:val="24"/>
          <w:szCs w:val="24"/>
        </w:rPr>
        <w:t xml:space="preserve"> como la creación del </w:t>
      </w:r>
      <w:r w:rsidRPr="00F7485C">
        <w:rPr>
          <w:rFonts w:ascii="Comic Sans MS" w:hAnsi="Comic Sans MS"/>
          <w:b/>
          <w:sz w:val="24"/>
          <w:szCs w:val="24"/>
        </w:rPr>
        <w:t>Banc</w:t>
      </w:r>
      <w:r w:rsidR="004B21D1" w:rsidRPr="00F7485C">
        <w:rPr>
          <w:rFonts w:ascii="Comic Sans MS" w:hAnsi="Comic Sans MS"/>
          <w:b/>
          <w:sz w:val="24"/>
          <w:szCs w:val="24"/>
        </w:rPr>
        <w:t>o de San Carlos</w:t>
      </w:r>
      <w:r w:rsidR="004B21D1">
        <w:rPr>
          <w:rFonts w:ascii="Comic Sans MS" w:hAnsi="Comic Sans MS"/>
          <w:sz w:val="24"/>
          <w:szCs w:val="24"/>
        </w:rPr>
        <w:t xml:space="preserve"> (ya mencionado),</w:t>
      </w:r>
      <w:r>
        <w:rPr>
          <w:rFonts w:ascii="Comic Sans MS" w:hAnsi="Comic Sans MS"/>
          <w:sz w:val="24"/>
          <w:szCs w:val="24"/>
        </w:rPr>
        <w:t xml:space="preserve"> </w:t>
      </w:r>
      <w:r w:rsidR="00B37F58">
        <w:rPr>
          <w:rFonts w:ascii="Comic Sans MS" w:hAnsi="Comic Sans MS"/>
          <w:sz w:val="24"/>
          <w:szCs w:val="24"/>
        </w:rPr>
        <w:t>la imposición d</w:t>
      </w:r>
      <w:r>
        <w:rPr>
          <w:rFonts w:ascii="Comic Sans MS" w:hAnsi="Comic Sans MS"/>
          <w:sz w:val="24"/>
          <w:szCs w:val="24"/>
        </w:rPr>
        <w:t>el</w:t>
      </w:r>
      <w:r w:rsidR="00B37F58">
        <w:rPr>
          <w:rFonts w:ascii="Comic Sans MS" w:hAnsi="Comic Sans MS"/>
          <w:sz w:val="24"/>
          <w:szCs w:val="24"/>
        </w:rPr>
        <w:t xml:space="preserve"> </w:t>
      </w:r>
      <w:r w:rsidR="00B37F58" w:rsidRPr="00F7485C">
        <w:rPr>
          <w:rFonts w:ascii="Comic Sans MS" w:hAnsi="Comic Sans MS"/>
          <w:b/>
          <w:sz w:val="24"/>
          <w:szCs w:val="24"/>
        </w:rPr>
        <w:t>servicio militar</w:t>
      </w:r>
      <w:r w:rsidR="00B37F58">
        <w:rPr>
          <w:rFonts w:ascii="Comic Sans MS" w:hAnsi="Comic Sans MS"/>
          <w:sz w:val="24"/>
          <w:szCs w:val="24"/>
        </w:rPr>
        <w:t xml:space="preserve"> obligatorio, la liberalización del comercio con América para todos los puertos españoles</w:t>
      </w:r>
      <w:r w:rsidR="002E4188">
        <w:rPr>
          <w:rFonts w:ascii="Comic Sans MS" w:hAnsi="Comic Sans MS"/>
          <w:sz w:val="24"/>
          <w:szCs w:val="24"/>
        </w:rPr>
        <w:t xml:space="preserve"> que rompe con el monopolio de los puertos de Sevilla y Cádiz</w:t>
      </w:r>
      <w:r w:rsidR="00200D48">
        <w:rPr>
          <w:rFonts w:ascii="Comic Sans MS" w:hAnsi="Comic Sans MS"/>
          <w:sz w:val="24"/>
          <w:szCs w:val="24"/>
        </w:rPr>
        <w:t xml:space="preserve"> (</w:t>
      </w:r>
      <w:r w:rsidR="00200D48" w:rsidRPr="00F7485C">
        <w:rPr>
          <w:rFonts w:ascii="Comic Sans MS" w:hAnsi="Comic Sans MS"/>
          <w:b/>
          <w:sz w:val="24"/>
          <w:szCs w:val="24"/>
        </w:rPr>
        <w:t>Reglamento de Libre Comercio, 177</w:t>
      </w:r>
      <w:r w:rsidR="002E4188" w:rsidRPr="00F7485C">
        <w:rPr>
          <w:rFonts w:ascii="Comic Sans MS" w:hAnsi="Comic Sans MS"/>
          <w:b/>
          <w:sz w:val="24"/>
          <w:szCs w:val="24"/>
        </w:rPr>
        <w:t>8</w:t>
      </w:r>
      <w:r w:rsidR="002E4188">
        <w:rPr>
          <w:rFonts w:ascii="Comic Sans MS" w:hAnsi="Comic Sans MS"/>
          <w:sz w:val="24"/>
          <w:szCs w:val="24"/>
        </w:rPr>
        <w:t>)</w:t>
      </w:r>
      <w:r w:rsidR="00B37F58">
        <w:rPr>
          <w:rFonts w:ascii="Comic Sans MS" w:hAnsi="Comic Sans MS"/>
          <w:sz w:val="24"/>
          <w:szCs w:val="24"/>
        </w:rPr>
        <w:t xml:space="preserve">, la limitación de los privilegios de la Mesta, la </w:t>
      </w:r>
      <w:r w:rsidR="00F7485C">
        <w:rPr>
          <w:rFonts w:ascii="Comic Sans MS" w:hAnsi="Comic Sans MS"/>
          <w:sz w:val="24"/>
          <w:szCs w:val="24"/>
        </w:rPr>
        <w:t>coloni</w:t>
      </w:r>
      <w:r w:rsidR="00906697">
        <w:rPr>
          <w:rFonts w:ascii="Comic Sans MS" w:hAnsi="Comic Sans MS"/>
          <w:sz w:val="24"/>
          <w:szCs w:val="24"/>
        </w:rPr>
        <w:t>z</w:t>
      </w:r>
      <w:r w:rsidR="00F7485C">
        <w:rPr>
          <w:rFonts w:ascii="Comic Sans MS" w:hAnsi="Comic Sans MS"/>
          <w:sz w:val="24"/>
          <w:szCs w:val="24"/>
        </w:rPr>
        <w:t>a</w:t>
      </w:r>
      <w:r w:rsidR="00906697">
        <w:rPr>
          <w:rFonts w:ascii="Comic Sans MS" w:hAnsi="Comic Sans MS"/>
          <w:sz w:val="24"/>
          <w:szCs w:val="24"/>
        </w:rPr>
        <w:t xml:space="preserve">ción y </w:t>
      </w:r>
      <w:r w:rsidR="00B37F58">
        <w:rPr>
          <w:rFonts w:ascii="Comic Sans MS" w:hAnsi="Comic Sans MS"/>
          <w:sz w:val="24"/>
          <w:szCs w:val="24"/>
        </w:rPr>
        <w:t>creación de nuevas poblaciones para el fomento de la repoblación del valle del Guadalquivir con inmigrantes centroeuropeos (</w:t>
      </w:r>
      <w:r w:rsidR="00B37F58" w:rsidRPr="00F7485C">
        <w:rPr>
          <w:rFonts w:ascii="Comic Sans MS" w:hAnsi="Comic Sans MS"/>
          <w:b/>
          <w:i/>
          <w:sz w:val="24"/>
          <w:szCs w:val="24"/>
        </w:rPr>
        <w:t>Nuevas Poblaciones de Andalucía y Sierra Morena</w:t>
      </w:r>
      <w:r w:rsidR="00B37F58" w:rsidRPr="00B37F58">
        <w:rPr>
          <w:rFonts w:ascii="Comic Sans MS" w:hAnsi="Comic Sans MS"/>
          <w:i/>
          <w:sz w:val="24"/>
          <w:szCs w:val="24"/>
        </w:rPr>
        <w:t>),</w:t>
      </w:r>
      <w:r w:rsidR="00207A5D">
        <w:rPr>
          <w:rFonts w:ascii="Comic Sans MS" w:hAnsi="Comic Sans MS"/>
          <w:sz w:val="24"/>
          <w:szCs w:val="24"/>
        </w:rPr>
        <w:t xml:space="preserve"> la </w:t>
      </w:r>
      <w:r w:rsidR="00207A5D" w:rsidRPr="00F7485C">
        <w:rPr>
          <w:rFonts w:ascii="Comic Sans MS" w:hAnsi="Comic Sans MS"/>
          <w:b/>
          <w:sz w:val="24"/>
          <w:szCs w:val="24"/>
        </w:rPr>
        <w:t>expulsión de los jesuitas</w:t>
      </w:r>
      <w:r w:rsidR="00207A5D">
        <w:rPr>
          <w:rFonts w:ascii="Comic Sans MS" w:hAnsi="Comic Sans MS"/>
          <w:sz w:val="24"/>
          <w:szCs w:val="24"/>
        </w:rPr>
        <w:t xml:space="preserve">, </w:t>
      </w:r>
      <w:r w:rsidR="00B37F58">
        <w:rPr>
          <w:rFonts w:ascii="Comic Sans MS" w:hAnsi="Comic Sans MS"/>
          <w:sz w:val="24"/>
          <w:szCs w:val="24"/>
        </w:rPr>
        <w:t>la creación de la Lotería Nacional con el o</w:t>
      </w:r>
      <w:r w:rsidR="00207A5D">
        <w:rPr>
          <w:rFonts w:ascii="Comic Sans MS" w:hAnsi="Comic Sans MS"/>
          <w:sz w:val="24"/>
          <w:szCs w:val="24"/>
        </w:rPr>
        <w:t xml:space="preserve">bjetivo de impulsar la economía y la elaboración de </w:t>
      </w:r>
      <w:r w:rsidR="00207A5D" w:rsidRPr="00F7485C">
        <w:rPr>
          <w:rFonts w:ascii="Comic Sans MS" w:hAnsi="Comic Sans MS"/>
          <w:b/>
          <w:sz w:val="24"/>
          <w:szCs w:val="24"/>
        </w:rPr>
        <w:t>un plan de caminos</w:t>
      </w:r>
      <w:r w:rsidR="00207A5D">
        <w:rPr>
          <w:rFonts w:ascii="Comic Sans MS" w:hAnsi="Comic Sans MS"/>
          <w:sz w:val="24"/>
          <w:szCs w:val="24"/>
        </w:rPr>
        <w:t xml:space="preserve"> para conectar la periferia con el centro del país.</w:t>
      </w:r>
      <w:r>
        <w:rPr>
          <w:rFonts w:ascii="Comic Sans MS" w:hAnsi="Comic Sans MS"/>
          <w:sz w:val="24"/>
          <w:szCs w:val="24"/>
        </w:rPr>
        <w:t xml:space="preserve"> </w:t>
      </w:r>
      <w:r w:rsidR="00207A5D">
        <w:rPr>
          <w:rFonts w:ascii="Comic Sans MS" w:hAnsi="Comic Sans MS"/>
          <w:sz w:val="24"/>
          <w:szCs w:val="24"/>
        </w:rPr>
        <w:t xml:space="preserve">Además realizó importantes </w:t>
      </w:r>
      <w:r w:rsidR="00207A5D" w:rsidRPr="00F7485C">
        <w:rPr>
          <w:rFonts w:ascii="Comic Sans MS" w:hAnsi="Comic Sans MS"/>
          <w:b/>
          <w:sz w:val="24"/>
          <w:szCs w:val="24"/>
        </w:rPr>
        <w:t>obras públicas en Madrid</w:t>
      </w:r>
      <w:r w:rsidR="00207A5D">
        <w:rPr>
          <w:rFonts w:ascii="Comic Sans MS" w:hAnsi="Comic Sans MS"/>
          <w:sz w:val="24"/>
          <w:szCs w:val="24"/>
        </w:rPr>
        <w:t xml:space="preserve"> (alumbrado, recogida de basura, alcantarillado, construcción de hospitales</w:t>
      </w:r>
      <w:r w:rsidR="00A24968">
        <w:rPr>
          <w:rFonts w:ascii="Comic Sans MS" w:hAnsi="Comic Sans MS"/>
          <w:sz w:val="24"/>
          <w:szCs w:val="24"/>
        </w:rPr>
        <w:t xml:space="preserve">, ensanche de la ciudad). </w:t>
      </w:r>
      <w:r>
        <w:rPr>
          <w:rFonts w:ascii="Comic Sans MS" w:hAnsi="Comic Sans MS"/>
          <w:sz w:val="24"/>
          <w:szCs w:val="24"/>
        </w:rPr>
        <w:t xml:space="preserve">Algunas de estas reformas despertaron el rechazo de la población y provocaron revueltas populares, como el </w:t>
      </w:r>
      <w:r w:rsidR="002E4188">
        <w:rPr>
          <w:rFonts w:ascii="Comic Sans MS" w:hAnsi="Comic Sans MS"/>
          <w:b/>
          <w:sz w:val="24"/>
          <w:szCs w:val="24"/>
        </w:rPr>
        <w:t xml:space="preserve">Motín de </w:t>
      </w:r>
      <w:proofErr w:type="spellStart"/>
      <w:r w:rsidR="002E4188">
        <w:rPr>
          <w:rFonts w:ascii="Comic Sans MS" w:hAnsi="Comic Sans MS"/>
          <w:b/>
          <w:sz w:val="24"/>
          <w:szCs w:val="24"/>
        </w:rPr>
        <w:t>Esquilache</w:t>
      </w:r>
      <w:proofErr w:type="spellEnd"/>
      <w:r w:rsidR="002E4188">
        <w:rPr>
          <w:rFonts w:ascii="Comic Sans MS" w:hAnsi="Comic Sans MS"/>
          <w:b/>
          <w:sz w:val="24"/>
          <w:szCs w:val="24"/>
        </w:rPr>
        <w:t xml:space="preserve">, </w:t>
      </w:r>
      <w:r w:rsidR="00207A5D">
        <w:rPr>
          <w:rFonts w:ascii="Comic Sans MS" w:hAnsi="Comic Sans MS"/>
          <w:sz w:val="24"/>
          <w:szCs w:val="24"/>
        </w:rPr>
        <w:t xml:space="preserve">(Madrid, </w:t>
      </w:r>
      <w:r w:rsidR="002E4188" w:rsidRPr="002E4188">
        <w:rPr>
          <w:rFonts w:ascii="Comic Sans MS" w:hAnsi="Comic Sans MS"/>
          <w:b/>
          <w:sz w:val="24"/>
          <w:szCs w:val="24"/>
        </w:rPr>
        <w:t>1766</w:t>
      </w:r>
      <w:r w:rsidR="00207A5D">
        <w:rPr>
          <w:rFonts w:ascii="Comic Sans MS" w:hAnsi="Comic Sans MS"/>
          <w:b/>
          <w:sz w:val="24"/>
          <w:szCs w:val="24"/>
        </w:rPr>
        <w:t>)</w:t>
      </w:r>
      <w:r w:rsidR="00F7485C">
        <w:rPr>
          <w:rFonts w:ascii="Comic Sans MS" w:hAnsi="Comic Sans MS"/>
          <w:sz w:val="24"/>
          <w:szCs w:val="24"/>
        </w:rPr>
        <w:t xml:space="preserve">  a causa de</w:t>
      </w:r>
      <w:r w:rsidR="002E4188">
        <w:rPr>
          <w:rFonts w:ascii="Comic Sans MS" w:hAnsi="Comic Sans MS"/>
          <w:sz w:val="24"/>
          <w:szCs w:val="24"/>
        </w:rPr>
        <w:t xml:space="preserve"> la prohibición </w:t>
      </w:r>
      <w:r w:rsidR="00207A5D">
        <w:rPr>
          <w:rFonts w:ascii="Comic Sans MS" w:hAnsi="Comic Sans MS"/>
          <w:sz w:val="24"/>
          <w:szCs w:val="24"/>
        </w:rPr>
        <w:t>del</w:t>
      </w:r>
      <w:r w:rsidR="002E4188">
        <w:rPr>
          <w:rFonts w:ascii="Comic Sans MS" w:hAnsi="Comic Sans MS"/>
          <w:sz w:val="24"/>
          <w:szCs w:val="24"/>
        </w:rPr>
        <w:t xml:space="preserve"> uso de alguna vestimenta de la época (sombrero de ala ancha y capa larga), aunque el motivo real era la carestía del pan y la tendencia a dar altos cargos a los extranjeros. La consecuencia más evidente fue la salida del gobierno de los políticos italianos que habían venido con Carlos III desde Nápoles, incluido el propio </w:t>
      </w:r>
      <w:proofErr w:type="spellStart"/>
      <w:r w:rsidR="002E4188">
        <w:rPr>
          <w:rFonts w:ascii="Comic Sans MS" w:hAnsi="Comic Sans MS"/>
          <w:sz w:val="24"/>
          <w:szCs w:val="24"/>
        </w:rPr>
        <w:t>Esquilache</w:t>
      </w:r>
      <w:proofErr w:type="spellEnd"/>
      <w:r w:rsidR="002E4188">
        <w:rPr>
          <w:rFonts w:ascii="Comic Sans MS" w:hAnsi="Comic Sans MS"/>
          <w:sz w:val="24"/>
          <w:szCs w:val="24"/>
        </w:rPr>
        <w:t>.</w:t>
      </w:r>
    </w:p>
    <w:p w14:paraId="365F9230" w14:textId="77777777" w:rsidR="002E4188" w:rsidRPr="006E20E0" w:rsidRDefault="002E4188" w:rsidP="006E20E0">
      <w:pPr>
        <w:ind w:firstLine="708"/>
        <w:jc w:val="both"/>
        <w:rPr>
          <w:rFonts w:ascii="Comic Sans MS" w:hAnsi="Comic Sans MS"/>
          <w:b/>
          <w:sz w:val="24"/>
          <w:szCs w:val="24"/>
          <w:u w:val="single"/>
        </w:rPr>
      </w:pPr>
      <w:r w:rsidRPr="006E20E0">
        <w:rPr>
          <w:rFonts w:ascii="Comic Sans MS" w:hAnsi="Comic Sans MS"/>
          <w:b/>
          <w:sz w:val="24"/>
          <w:szCs w:val="24"/>
          <w:u w:val="single"/>
        </w:rPr>
        <w:lastRenderedPageBreak/>
        <w:t>CONCLUSIÓN</w:t>
      </w:r>
    </w:p>
    <w:p w14:paraId="0B780B17" w14:textId="77777777" w:rsidR="00C25C44" w:rsidRDefault="006E20E0" w:rsidP="006E20E0">
      <w:pPr>
        <w:jc w:val="both"/>
        <w:rPr>
          <w:rFonts w:ascii="Comic Sans MS" w:hAnsi="Comic Sans MS"/>
          <w:sz w:val="24"/>
          <w:szCs w:val="24"/>
        </w:rPr>
      </w:pPr>
      <w:r>
        <w:rPr>
          <w:rFonts w:ascii="Comic Sans MS" w:hAnsi="Comic Sans MS"/>
          <w:sz w:val="24"/>
          <w:szCs w:val="24"/>
        </w:rPr>
        <w:tab/>
        <w:t>La muerte de Carlos III y la llegada de Carlos IV (1788-1808) iban a coincidir con la crisis del Antiguo Régimen y el estallido de la Revolución Francesa (1789), acontecimiento histórico que cambió radicalmente la política internacional de España, produciéndose un acercamiento con el Reino Unido y un relativo distanciamiento con la Francia revolucionaria, sobre todo a partir de la ejecución del Rey Luis XVI (1793). En el interior se produjo un frenazo a la política ilustrada, incrementándose la censura y reactivándose la labor de la Inquisición con el fin de evitar la llegada de las ideas revolucionarias.</w:t>
      </w:r>
    </w:p>
    <w:p w14:paraId="174E280E" w14:textId="77777777" w:rsidR="00B14CA7" w:rsidRDefault="006E20E0" w:rsidP="006E20E0">
      <w:pPr>
        <w:jc w:val="both"/>
        <w:rPr>
          <w:rFonts w:ascii="Comic Sans MS" w:hAnsi="Comic Sans MS"/>
          <w:sz w:val="24"/>
          <w:szCs w:val="24"/>
        </w:rPr>
      </w:pPr>
      <w:r>
        <w:rPr>
          <w:rFonts w:ascii="Comic Sans MS" w:hAnsi="Comic Sans MS"/>
          <w:sz w:val="24"/>
          <w:szCs w:val="24"/>
        </w:rPr>
        <w:tab/>
        <w:t>Estos vaivenes desembocaron a principios del siglo XIX en un enfrentamiento directo con la Francia de Napoleón (Guerra de la Independencia, 1808-1814)</w:t>
      </w:r>
      <w:r w:rsidR="009E61EC">
        <w:rPr>
          <w:rFonts w:ascii="Comic Sans MS" w:hAnsi="Comic Sans MS"/>
          <w:sz w:val="24"/>
          <w:szCs w:val="24"/>
        </w:rPr>
        <w:t xml:space="preserve">, acontecimiento que </w:t>
      </w:r>
      <w:r>
        <w:rPr>
          <w:rFonts w:ascii="Comic Sans MS" w:hAnsi="Comic Sans MS"/>
          <w:sz w:val="24"/>
          <w:szCs w:val="24"/>
        </w:rPr>
        <w:t>marcaría para siempre la hist</w:t>
      </w:r>
      <w:r w:rsidR="009E61EC">
        <w:rPr>
          <w:rFonts w:ascii="Comic Sans MS" w:hAnsi="Comic Sans MS"/>
          <w:sz w:val="24"/>
          <w:szCs w:val="24"/>
        </w:rPr>
        <w:t xml:space="preserve">oria </w:t>
      </w:r>
      <w:r>
        <w:rPr>
          <w:rFonts w:ascii="Comic Sans MS" w:hAnsi="Comic Sans MS"/>
          <w:sz w:val="24"/>
          <w:szCs w:val="24"/>
        </w:rPr>
        <w:t xml:space="preserve">política de España. </w:t>
      </w:r>
    </w:p>
    <w:p w14:paraId="7D1F8268" w14:textId="77777777" w:rsidR="00B14CA7" w:rsidRPr="00CD472B" w:rsidRDefault="00B14CA7" w:rsidP="00CD472B">
      <w:pPr>
        <w:spacing w:line="276" w:lineRule="auto"/>
        <w:rPr>
          <w:rFonts w:ascii="Comic Sans MS" w:eastAsia="Comic Sans MS" w:hAnsi="Comic Sans MS"/>
          <w:sz w:val="24"/>
          <w:szCs w:val="24"/>
        </w:rPr>
      </w:pPr>
      <w:bookmarkStart w:id="0" w:name="_GoBack"/>
      <w:bookmarkEnd w:id="0"/>
    </w:p>
    <w:p w14:paraId="3CDAD47B" w14:textId="77777777" w:rsidR="00B14CA7" w:rsidRDefault="00B14CA7" w:rsidP="00B14CA7">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DEFINIR:</w:t>
      </w:r>
    </w:p>
    <w:p w14:paraId="32164089" w14:textId="77777777" w:rsidR="00B14CA7" w:rsidRPr="00B14CA7" w:rsidRDefault="00B14CA7" w:rsidP="00B14CA7">
      <w:pPr>
        <w:pStyle w:val="Prrafodelista"/>
        <w:numPr>
          <w:ilvl w:val="0"/>
          <w:numId w:val="4"/>
        </w:numPr>
        <w:spacing w:line="0" w:lineRule="atLeast"/>
        <w:jc w:val="both"/>
        <w:rPr>
          <w:rFonts w:ascii="Comic Sans MS" w:eastAsia="Comic Sans MS" w:hAnsi="Comic Sans MS"/>
          <w:sz w:val="24"/>
          <w:u w:val="single"/>
        </w:rPr>
      </w:pPr>
      <w:r>
        <w:rPr>
          <w:rFonts w:ascii="Comic Sans MS" w:eastAsia="Comic Sans MS" w:hAnsi="Comic Sans MS"/>
          <w:sz w:val="24"/>
        </w:rPr>
        <w:t>Antiguo Régimen</w:t>
      </w:r>
    </w:p>
    <w:p w14:paraId="1AB6970C" w14:textId="77777777" w:rsidR="00B14CA7" w:rsidRPr="00B14CA7" w:rsidRDefault="00B14CA7" w:rsidP="00B14CA7">
      <w:pPr>
        <w:pStyle w:val="Prrafodelista"/>
        <w:numPr>
          <w:ilvl w:val="0"/>
          <w:numId w:val="4"/>
        </w:numPr>
        <w:spacing w:line="0" w:lineRule="atLeast"/>
        <w:jc w:val="both"/>
        <w:rPr>
          <w:rFonts w:ascii="Comic Sans MS" w:eastAsia="Comic Sans MS" w:hAnsi="Comic Sans MS"/>
          <w:sz w:val="24"/>
          <w:u w:val="single"/>
        </w:rPr>
      </w:pPr>
      <w:r>
        <w:rPr>
          <w:rFonts w:ascii="Comic Sans MS" w:eastAsia="Comic Sans MS" w:hAnsi="Comic Sans MS"/>
          <w:sz w:val="24"/>
        </w:rPr>
        <w:t>Ilustración</w:t>
      </w:r>
    </w:p>
    <w:p w14:paraId="69CD6194" w14:textId="77777777" w:rsidR="004B21D1" w:rsidRPr="004B21D1" w:rsidRDefault="00B14CA7" w:rsidP="004B21D1">
      <w:pPr>
        <w:pStyle w:val="Prrafodelista"/>
        <w:numPr>
          <w:ilvl w:val="0"/>
          <w:numId w:val="4"/>
        </w:numPr>
        <w:spacing w:line="0" w:lineRule="atLeast"/>
        <w:jc w:val="both"/>
        <w:rPr>
          <w:rFonts w:ascii="Comic Sans MS" w:eastAsia="Comic Sans MS" w:hAnsi="Comic Sans MS"/>
          <w:sz w:val="24"/>
          <w:u w:val="single"/>
        </w:rPr>
      </w:pPr>
      <w:r>
        <w:rPr>
          <w:rFonts w:ascii="Comic Sans MS" w:eastAsia="Comic Sans MS" w:hAnsi="Comic Sans MS"/>
          <w:sz w:val="24"/>
        </w:rPr>
        <w:t>Despotismo Ilustrado</w:t>
      </w:r>
    </w:p>
    <w:p w14:paraId="072549C7" w14:textId="77777777" w:rsidR="00B14CA7" w:rsidRPr="00B14CA7" w:rsidRDefault="00B14CA7" w:rsidP="00B14CA7">
      <w:pPr>
        <w:pStyle w:val="Prrafodelista"/>
        <w:spacing w:line="0" w:lineRule="atLeast"/>
        <w:jc w:val="both"/>
        <w:rPr>
          <w:rFonts w:ascii="Comic Sans MS" w:eastAsia="Comic Sans MS" w:hAnsi="Comic Sans MS"/>
          <w:sz w:val="24"/>
          <w:u w:val="single"/>
        </w:rPr>
      </w:pPr>
    </w:p>
    <w:p w14:paraId="3C8C170F" w14:textId="77777777" w:rsidR="00B14CA7" w:rsidRDefault="00B14CA7" w:rsidP="00B14CA7">
      <w:pPr>
        <w:spacing w:line="0" w:lineRule="atLeast"/>
        <w:jc w:val="both"/>
        <w:rPr>
          <w:rFonts w:ascii="Comic Sans MS" w:eastAsia="Comic Sans MS" w:hAnsi="Comic Sans MS"/>
          <w:sz w:val="24"/>
          <w:u w:val="single"/>
        </w:rPr>
      </w:pPr>
      <w:r>
        <w:rPr>
          <w:rFonts w:ascii="Comic Sans MS" w:eastAsia="Comic Sans MS" w:hAnsi="Comic Sans MS"/>
          <w:sz w:val="24"/>
          <w:u w:val="single"/>
        </w:rPr>
        <w:t>CONCEPTOS A TENER EN CUENTA</w:t>
      </w:r>
    </w:p>
    <w:p w14:paraId="655D6407" w14:textId="77777777" w:rsidR="00B14CA7" w:rsidRDefault="00B14CA7" w:rsidP="00B14CA7">
      <w:pPr>
        <w:pStyle w:val="Prrafodelista"/>
        <w:numPr>
          <w:ilvl w:val="0"/>
          <w:numId w:val="5"/>
        </w:numPr>
        <w:spacing w:line="0" w:lineRule="atLeast"/>
        <w:jc w:val="both"/>
        <w:rPr>
          <w:rFonts w:ascii="Comic Sans MS" w:eastAsia="Comic Sans MS" w:hAnsi="Comic Sans MS"/>
          <w:sz w:val="24"/>
        </w:rPr>
      </w:pPr>
      <w:r w:rsidRPr="00B14CA7">
        <w:rPr>
          <w:rFonts w:ascii="Comic Sans MS" w:eastAsia="Comic Sans MS" w:hAnsi="Comic Sans MS"/>
          <w:sz w:val="24"/>
        </w:rPr>
        <w:t>Guerra de Sucesión: causas y consecuencias</w:t>
      </w:r>
    </w:p>
    <w:p w14:paraId="4AD3489E" w14:textId="77777777" w:rsidR="004B21D1" w:rsidRPr="00B14CA7" w:rsidRDefault="004B21D1" w:rsidP="00B14CA7">
      <w:pPr>
        <w:pStyle w:val="Prrafodelista"/>
        <w:numPr>
          <w:ilvl w:val="0"/>
          <w:numId w:val="5"/>
        </w:numPr>
        <w:spacing w:line="0" w:lineRule="atLeast"/>
        <w:jc w:val="both"/>
        <w:rPr>
          <w:rFonts w:ascii="Comic Sans MS" w:eastAsia="Comic Sans MS" w:hAnsi="Comic Sans MS"/>
          <w:sz w:val="24"/>
        </w:rPr>
      </w:pPr>
      <w:r>
        <w:rPr>
          <w:rFonts w:ascii="Comic Sans MS" w:eastAsia="Comic Sans MS" w:hAnsi="Comic Sans MS"/>
          <w:sz w:val="24"/>
        </w:rPr>
        <w:t xml:space="preserve">Tratados de Utrecht y </w:t>
      </w:r>
      <w:proofErr w:type="spellStart"/>
      <w:r>
        <w:rPr>
          <w:rFonts w:ascii="Comic Sans MS" w:eastAsia="Comic Sans MS" w:hAnsi="Comic Sans MS"/>
          <w:sz w:val="24"/>
        </w:rPr>
        <w:t>Rastadt</w:t>
      </w:r>
      <w:proofErr w:type="spellEnd"/>
    </w:p>
    <w:p w14:paraId="2695BAB4" w14:textId="77777777" w:rsidR="00B14CA7" w:rsidRPr="00B14CA7" w:rsidRDefault="00B14CA7" w:rsidP="00B14CA7">
      <w:pPr>
        <w:pStyle w:val="Prrafodelista"/>
        <w:numPr>
          <w:ilvl w:val="0"/>
          <w:numId w:val="5"/>
        </w:numPr>
        <w:spacing w:line="0" w:lineRule="atLeast"/>
        <w:jc w:val="both"/>
        <w:rPr>
          <w:rFonts w:ascii="Comic Sans MS" w:eastAsia="Comic Sans MS" w:hAnsi="Comic Sans MS"/>
          <w:sz w:val="24"/>
        </w:rPr>
      </w:pPr>
      <w:r w:rsidRPr="00B14CA7">
        <w:rPr>
          <w:rFonts w:ascii="Comic Sans MS" w:eastAsia="Comic Sans MS" w:hAnsi="Comic Sans MS"/>
          <w:sz w:val="24"/>
        </w:rPr>
        <w:t>Decretos de Nueva Planta</w:t>
      </w:r>
    </w:p>
    <w:p w14:paraId="5928550B" w14:textId="77777777" w:rsidR="00B14CA7" w:rsidRPr="00B14CA7" w:rsidRDefault="00B14CA7" w:rsidP="00B14CA7">
      <w:pPr>
        <w:pStyle w:val="Prrafodelista"/>
        <w:numPr>
          <w:ilvl w:val="0"/>
          <w:numId w:val="5"/>
        </w:numPr>
        <w:spacing w:line="0" w:lineRule="atLeast"/>
        <w:jc w:val="both"/>
        <w:rPr>
          <w:rFonts w:ascii="Comic Sans MS" w:eastAsia="Comic Sans MS" w:hAnsi="Comic Sans MS"/>
          <w:sz w:val="24"/>
        </w:rPr>
      </w:pPr>
      <w:r w:rsidRPr="00B14CA7">
        <w:rPr>
          <w:rFonts w:ascii="Comic Sans MS" w:eastAsia="Comic Sans MS" w:hAnsi="Comic Sans MS"/>
          <w:sz w:val="24"/>
        </w:rPr>
        <w:t xml:space="preserve">Motín de </w:t>
      </w:r>
      <w:proofErr w:type="spellStart"/>
      <w:r w:rsidRPr="00B14CA7">
        <w:rPr>
          <w:rFonts w:ascii="Comic Sans MS" w:eastAsia="Comic Sans MS" w:hAnsi="Comic Sans MS"/>
          <w:sz w:val="24"/>
        </w:rPr>
        <w:t>Esquilache</w:t>
      </w:r>
      <w:proofErr w:type="spellEnd"/>
      <w:r w:rsidR="004B21D1">
        <w:rPr>
          <w:rFonts w:ascii="Comic Sans MS" w:eastAsia="Comic Sans MS" w:hAnsi="Comic Sans MS"/>
          <w:sz w:val="24"/>
        </w:rPr>
        <w:t xml:space="preserve"> (1766)</w:t>
      </w:r>
    </w:p>
    <w:p w14:paraId="7B537609" w14:textId="77777777" w:rsidR="006E20E0" w:rsidRPr="00B14CA7" w:rsidRDefault="006E20E0" w:rsidP="00B14CA7">
      <w:pPr>
        <w:rPr>
          <w:rFonts w:ascii="Comic Sans MS" w:hAnsi="Comic Sans MS"/>
          <w:sz w:val="24"/>
          <w:szCs w:val="24"/>
        </w:rPr>
      </w:pPr>
    </w:p>
    <w:sectPr w:rsidR="006E20E0" w:rsidRPr="00B14CA7" w:rsidSect="00A2038A">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7609D8" w14:textId="77777777" w:rsidR="008359F8" w:rsidRDefault="008359F8" w:rsidP="00D84A36">
      <w:pPr>
        <w:spacing w:after="0" w:line="240" w:lineRule="auto"/>
      </w:pPr>
      <w:r>
        <w:separator/>
      </w:r>
    </w:p>
  </w:endnote>
  <w:endnote w:type="continuationSeparator" w:id="0">
    <w:p w14:paraId="2663952F" w14:textId="77777777" w:rsidR="008359F8" w:rsidRDefault="008359F8" w:rsidP="00D8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Arial"/>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4201"/>
      <w:docPartObj>
        <w:docPartGallery w:val="Page Numbers (Bottom of Page)"/>
        <w:docPartUnique/>
      </w:docPartObj>
    </w:sdtPr>
    <w:sdtEndPr/>
    <w:sdtContent>
      <w:p w14:paraId="68AA7FD8" w14:textId="77777777" w:rsidR="00D84A36" w:rsidRDefault="00A2038A">
        <w:pPr>
          <w:pStyle w:val="Piedepgina"/>
          <w:jc w:val="center"/>
        </w:pPr>
        <w:r>
          <w:fldChar w:fldCharType="begin"/>
        </w:r>
        <w:r w:rsidR="00D84A36">
          <w:instrText>PAGE   \* MERGEFORMAT</w:instrText>
        </w:r>
        <w:r>
          <w:fldChar w:fldCharType="separate"/>
        </w:r>
        <w:r w:rsidR="00CD472B">
          <w:rPr>
            <w:noProof/>
          </w:rPr>
          <w:t>9</w:t>
        </w:r>
        <w:r>
          <w:fldChar w:fldCharType="end"/>
        </w:r>
      </w:p>
    </w:sdtContent>
  </w:sdt>
  <w:p w14:paraId="6FF767AB" w14:textId="77777777" w:rsidR="00D84A36" w:rsidRDefault="00D84A36">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E43ED0" w14:textId="77777777" w:rsidR="008359F8" w:rsidRDefault="008359F8" w:rsidP="00D84A36">
      <w:pPr>
        <w:spacing w:after="0" w:line="240" w:lineRule="auto"/>
      </w:pPr>
      <w:r>
        <w:separator/>
      </w:r>
    </w:p>
  </w:footnote>
  <w:footnote w:type="continuationSeparator" w:id="0">
    <w:p w14:paraId="6036D908" w14:textId="77777777" w:rsidR="008359F8" w:rsidRDefault="008359F8" w:rsidP="00D84A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6CE86" w14:textId="77777777" w:rsidR="004B21D1" w:rsidRPr="005E5B0D" w:rsidRDefault="004B21D1" w:rsidP="004B21D1">
    <w:pPr>
      <w:pStyle w:val="Encabezado"/>
      <w:rPr>
        <w:rFonts w:ascii="Comic Sans MS" w:hAnsi="Comic Sans MS" w:cs="Times New Roman"/>
        <w:sz w:val="16"/>
        <w:szCs w:val="16"/>
      </w:rPr>
    </w:pPr>
    <w:r w:rsidRPr="004F1BAA">
      <w:rPr>
        <w:rFonts w:ascii="Comic Sans MS" w:hAnsi="Comic Sans MS" w:cs="Times New Roman"/>
        <w:sz w:val="16"/>
        <w:szCs w:val="16"/>
      </w:rPr>
      <w:t>P</w:t>
    </w:r>
    <w:r w:rsidR="00546225">
      <w:rPr>
        <w:rFonts w:ascii="Comic Sans MS" w:hAnsi="Comic Sans MS" w:cs="Times New Roman"/>
        <w:sz w:val="16"/>
        <w:szCs w:val="16"/>
      </w:rPr>
      <w:t>ROFESOR NURIA MOLINA AGUILERA</w:t>
    </w:r>
    <w:r>
      <w:rPr>
        <w:rFonts w:ascii="Comic Sans MS" w:hAnsi="Comic Sans MS" w:cs="Times New Roman"/>
        <w:sz w:val="16"/>
        <w:szCs w:val="16"/>
      </w:rPr>
      <w:t xml:space="preserve">                                                                                 </w:t>
    </w:r>
    <w:r w:rsidR="00546225">
      <w:rPr>
        <w:rFonts w:ascii="Comic Sans MS" w:hAnsi="Comic Sans MS" w:cs="Times New Roman"/>
        <w:sz w:val="16"/>
        <w:szCs w:val="16"/>
      </w:rPr>
      <w:t>IES LAS VIÑAS</w:t>
    </w:r>
  </w:p>
  <w:p w14:paraId="013DBF5A" w14:textId="77777777" w:rsidR="004B21D1" w:rsidRDefault="004B21D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421CF"/>
    <w:multiLevelType w:val="hybridMultilevel"/>
    <w:tmpl w:val="F1ACDAA6"/>
    <w:lvl w:ilvl="0" w:tplc="5AD03D10">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32E126A3"/>
    <w:multiLevelType w:val="hybridMultilevel"/>
    <w:tmpl w:val="CE367B5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3B0311A0"/>
    <w:multiLevelType w:val="hybridMultilevel"/>
    <w:tmpl w:val="A42214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F1C5E4E"/>
    <w:multiLevelType w:val="hybridMultilevel"/>
    <w:tmpl w:val="3064B9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8D51A0D"/>
    <w:multiLevelType w:val="hybridMultilevel"/>
    <w:tmpl w:val="56D6DB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4693"/>
    <w:rsid w:val="000437C8"/>
    <w:rsid w:val="00084017"/>
    <w:rsid w:val="000B4D61"/>
    <w:rsid w:val="00200D48"/>
    <w:rsid w:val="00207A5D"/>
    <w:rsid w:val="002E4188"/>
    <w:rsid w:val="00393E0D"/>
    <w:rsid w:val="003B4F05"/>
    <w:rsid w:val="003D0AFB"/>
    <w:rsid w:val="003D5EDD"/>
    <w:rsid w:val="004625E2"/>
    <w:rsid w:val="0048072B"/>
    <w:rsid w:val="004B02C6"/>
    <w:rsid w:val="004B21D1"/>
    <w:rsid w:val="004D4693"/>
    <w:rsid w:val="004E0566"/>
    <w:rsid w:val="005115AE"/>
    <w:rsid w:val="00546225"/>
    <w:rsid w:val="005D5AD4"/>
    <w:rsid w:val="005F4DC0"/>
    <w:rsid w:val="00605A6B"/>
    <w:rsid w:val="006D1278"/>
    <w:rsid w:val="006E20E0"/>
    <w:rsid w:val="007A7F70"/>
    <w:rsid w:val="00823E25"/>
    <w:rsid w:val="008355A9"/>
    <w:rsid w:val="008359F8"/>
    <w:rsid w:val="00891442"/>
    <w:rsid w:val="00906697"/>
    <w:rsid w:val="009447FA"/>
    <w:rsid w:val="00994D01"/>
    <w:rsid w:val="009A4449"/>
    <w:rsid w:val="009E61EC"/>
    <w:rsid w:val="009F0B71"/>
    <w:rsid w:val="00A2038A"/>
    <w:rsid w:val="00A24968"/>
    <w:rsid w:val="00A37EE5"/>
    <w:rsid w:val="00A45D84"/>
    <w:rsid w:val="00A65EC8"/>
    <w:rsid w:val="00AC2C6E"/>
    <w:rsid w:val="00B14768"/>
    <w:rsid w:val="00B14CA7"/>
    <w:rsid w:val="00B226FE"/>
    <w:rsid w:val="00B37F58"/>
    <w:rsid w:val="00B55CDE"/>
    <w:rsid w:val="00B64645"/>
    <w:rsid w:val="00BC0016"/>
    <w:rsid w:val="00C05D3B"/>
    <w:rsid w:val="00C25C44"/>
    <w:rsid w:val="00C37F68"/>
    <w:rsid w:val="00C45232"/>
    <w:rsid w:val="00C54408"/>
    <w:rsid w:val="00C727C4"/>
    <w:rsid w:val="00C773E9"/>
    <w:rsid w:val="00CC039E"/>
    <w:rsid w:val="00CD472B"/>
    <w:rsid w:val="00D84A36"/>
    <w:rsid w:val="00DC29B3"/>
    <w:rsid w:val="00DE632B"/>
    <w:rsid w:val="00E25C0C"/>
    <w:rsid w:val="00E47F49"/>
    <w:rsid w:val="00E63DE8"/>
    <w:rsid w:val="00E83CBE"/>
    <w:rsid w:val="00E86255"/>
    <w:rsid w:val="00E93DE2"/>
    <w:rsid w:val="00F52968"/>
    <w:rsid w:val="00F7485C"/>
    <w:rsid w:val="00FF064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53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cuerpo">
    <w:name w:val="Body Text"/>
    <w:basedOn w:val="Normal"/>
    <w:link w:val="TextodecuerpoCar"/>
    <w:uiPriority w:val="1"/>
    <w:qFormat/>
    <w:rsid w:val="00FF0646"/>
    <w:pPr>
      <w:widowControl w:val="0"/>
      <w:autoSpaceDE w:val="0"/>
      <w:autoSpaceDN w:val="0"/>
      <w:spacing w:after="0" w:line="240" w:lineRule="auto"/>
      <w:ind w:left="100"/>
      <w:jc w:val="both"/>
    </w:pPr>
    <w:rPr>
      <w:rFonts w:ascii="Calibri" w:eastAsia="Calibri" w:hAnsi="Calibri" w:cs="Calibri"/>
      <w:u w:val="single" w:color="000000"/>
      <w:lang w:eastAsia="es-ES" w:bidi="es-ES"/>
    </w:rPr>
  </w:style>
  <w:style w:type="character" w:customStyle="1" w:styleId="TextodecuerpoCar">
    <w:name w:val="Texto de cuerpo Car"/>
    <w:basedOn w:val="Fuentedeprrafopredeter"/>
    <w:link w:val="Textodecuerpo"/>
    <w:uiPriority w:val="1"/>
    <w:rsid w:val="00FF0646"/>
    <w:rPr>
      <w:rFonts w:ascii="Calibri" w:eastAsia="Calibri" w:hAnsi="Calibri" w:cs="Calibri"/>
      <w:u w:val="single" w:color="000000"/>
      <w:lang w:eastAsia="es-ES" w:bidi="es-ES"/>
    </w:rPr>
  </w:style>
  <w:style w:type="character" w:styleId="Hipervnculo">
    <w:name w:val="Hyperlink"/>
    <w:basedOn w:val="Fuentedeprrafopredeter"/>
    <w:uiPriority w:val="99"/>
    <w:semiHidden/>
    <w:unhideWhenUsed/>
    <w:rsid w:val="00AC2C6E"/>
    <w:rPr>
      <w:color w:val="0000FF"/>
      <w:u w:val="single"/>
    </w:rPr>
  </w:style>
  <w:style w:type="paragraph" w:styleId="Encabezado">
    <w:name w:val="header"/>
    <w:basedOn w:val="Normal"/>
    <w:link w:val="EncabezadoCar"/>
    <w:uiPriority w:val="99"/>
    <w:unhideWhenUsed/>
    <w:rsid w:val="00D84A3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4A36"/>
  </w:style>
  <w:style w:type="paragraph" w:styleId="Piedepgina">
    <w:name w:val="footer"/>
    <w:basedOn w:val="Normal"/>
    <w:link w:val="PiedepginaCar"/>
    <w:uiPriority w:val="99"/>
    <w:unhideWhenUsed/>
    <w:rsid w:val="00D84A3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4A36"/>
  </w:style>
  <w:style w:type="paragraph" w:styleId="Prrafodelista">
    <w:name w:val="List Paragraph"/>
    <w:basedOn w:val="Normal"/>
    <w:uiPriority w:val="34"/>
    <w:qFormat/>
    <w:rsid w:val="009E61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es.wikipedia.org/wiki/Decreto" TargetMode="External"/><Relationship Id="rId9" Type="http://schemas.openxmlformats.org/officeDocument/2006/relationships/hyperlink" Target="https://es.wikipedia.org/wiki/Felipe_V_de_Espa%C3%B1a" TargetMode="External"/><Relationship Id="rId10"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494</TotalTime>
  <Pages>9</Pages>
  <Words>2745</Words>
  <Characters>15099</Characters>
  <Application>Microsoft Macintosh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usuario1</dc:creator>
  <cp:keywords/>
  <dc:description/>
  <cp:lastModifiedBy>nuria</cp:lastModifiedBy>
  <cp:revision>34</cp:revision>
  <dcterms:created xsi:type="dcterms:W3CDTF">2017-10-23T14:08:00Z</dcterms:created>
  <dcterms:modified xsi:type="dcterms:W3CDTF">2020-11-15T20:25:00Z</dcterms:modified>
</cp:coreProperties>
</file>